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F3725" w14:textId="77777777" w:rsidR="00BB03D0" w:rsidRDefault="006C0B0B" w:rsidP="00BB03D0">
      <w:pPr>
        <w:rPr>
          <w:rFonts w:ascii="Times New Roman" w:hAnsi="Times New Roman" w:cs="Times New Roman"/>
          <w:sz w:val="24"/>
          <w:szCs w:val="24"/>
        </w:rPr>
      </w:pPr>
      <w:r w:rsidRPr="00AF170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3C7B5D" wp14:editId="0C558344">
            <wp:extent cx="3085106" cy="1024081"/>
            <wp:effectExtent l="0" t="0" r="1270" b="5080"/>
            <wp:docPr id="1" name="Picture 1" descr="C:\Users\NjomzaH\Desktop\KONKURSET 2025\Logo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jomzaH\Desktop\KONKURSET 2025\Logo_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27" b="23004"/>
                    <a:stretch/>
                  </pic:blipFill>
                  <pic:spPr bwMode="auto">
                    <a:xfrm>
                      <a:off x="0" y="0"/>
                      <a:ext cx="3335563" cy="1107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122955" w14:textId="79390263" w:rsidR="00BB03D0" w:rsidRDefault="006C0B0B" w:rsidP="00BB03D0">
      <w:pPr>
        <w:jc w:val="both"/>
        <w:rPr>
          <w:rFonts w:ascii="Times New Roman" w:hAnsi="Times New Roman" w:cs="Times New Roman"/>
          <w:sz w:val="24"/>
          <w:szCs w:val="24"/>
        </w:rPr>
      </w:pPr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Na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osnovu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Zakona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br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03/L-087 o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Javnim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Preduzećima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Zakona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br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03/L-212 o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Radu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konkretno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član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8,na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osnovu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Pravilnika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br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01/2024 o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kriterijumima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procedurama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zapošljavanja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u K</w:t>
      </w:r>
      <w:r w:rsidR="00C26C19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U</w:t>
      </w:r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DK a.d.,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Pravilnika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br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02/2025 o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unutrašnjoj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organizaciji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platama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beneficijama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dodacima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u K</w:t>
      </w:r>
      <w:r w:rsidR="00C26C19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U</w:t>
      </w:r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DK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a.d.,na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osnovu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Odluke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Generalnog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direktora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K</w:t>
      </w:r>
      <w:r w:rsidR="00C26C19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U</w:t>
      </w:r>
      <w:r w:rsidR="00AE0172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DK </w:t>
      </w:r>
      <w:proofErr w:type="spellStart"/>
      <w:r w:rsidR="00AE0172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a.d</w:t>
      </w:r>
      <w:proofErr w:type="spellEnd"/>
      <w:r w:rsidR="00AE0172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</w:t>
      </w:r>
      <w:proofErr w:type="spellStart"/>
      <w:r w:rsidR="00AE0172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br</w:t>
      </w:r>
      <w:proofErr w:type="spellEnd"/>
      <w:r w:rsidR="00121258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</w:t>
      </w:r>
      <w:r w:rsidR="007236D1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96</w:t>
      </w:r>
      <w:r w:rsidR="00121258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/2025</w:t>
      </w:r>
      <w:r w:rsidR="00AE0172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="00AE0172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od</w:t>
      </w:r>
      <w:proofErr w:type="spellEnd"/>
      <w:r w:rsidR="00AE0172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r w:rsidR="007236D1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19.03</w:t>
      </w:r>
      <w:r w:rsidR="00121258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.2026</w:t>
      </w:r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r w:rsidR="00EC2061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s</w:t>
      </w:r>
      <w:r w:rsidR="00AE0172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a </w:t>
      </w:r>
      <w:proofErr w:type="spellStart"/>
      <w:r w:rsidR="00AE0172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protokolarnim</w:t>
      </w:r>
      <w:proofErr w:type="spellEnd"/>
      <w:r w:rsidR="00AE0172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="00AE0172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brojem</w:t>
      </w:r>
      <w:proofErr w:type="spellEnd"/>
      <w:r w:rsidR="00AE0172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r w:rsidR="007236D1" w:rsidRPr="007236D1">
        <w:rPr>
          <w:rFonts w:ascii="Times New Roman" w:eastAsia="Times New Roman" w:hAnsi="Times New Roman" w:cs="Times New Roman"/>
          <w:sz w:val="24"/>
          <w:szCs w:val="24"/>
        </w:rPr>
        <w:t>02-285/01</w:t>
      </w:r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,</w:t>
      </w:r>
      <w:r w:rsidR="00121258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K</w:t>
      </w:r>
      <w:r w:rsidR="00C26C19"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U</w:t>
      </w:r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DK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a.d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</w:t>
      </w:r>
      <w:proofErr w:type="spellStart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objavljuje</w:t>
      </w:r>
      <w:proofErr w:type="spellEnd"/>
      <w:r w:rsidRPr="007236D1">
        <w:rPr>
          <w:rFonts w:ascii="Times New Roman" w:eastAsia="Times New Roman" w:hAnsi="Times New Roman" w:cs="Times New Roman"/>
          <w:sz w:val="24"/>
          <w:szCs w:val="24"/>
          <w:lang w:val="sq-AL"/>
        </w:rPr>
        <w:t>:</w:t>
      </w:r>
    </w:p>
    <w:p w14:paraId="586FD086" w14:textId="77777777" w:rsidR="00BB03D0" w:rsidRPr="00AF1707" w:rsidRDefault="00BB03D0" w:rsidP="00BB03D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E4B76D" w14:textId="77777777" w:rsidR="006C0B0B" w:rsidRPr="00AF1707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  <w:t>JAVNI KONKURS</w:t>
      </w:r>
    </w:p>
    <w:p w14:paraId="5523E50D" w14:textId="7341D179" w:rsidR="00BB03D0" w:rsidRDefault="006C0B0B" w:rsidP="00BB03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  <w:t>ZA POPUNU RADNOG MESTA</w:t>
      </w:r>
    </w:p>
    <w:p w14:paraId="18A7D23C" w14:textId="77777777" w:rsidR="00BB03D0" w:rsidRPr="00BB03D0" w:rsidRDefault="00BB03D0" w:rsidP="00BB03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</w:p>
    <w:p w14:paraId="4EFD94B3" w14:textId="77777777" w:rsidR="00BB03D0" w:rsidRPr="00BB03D0" w:rsidRDefault="006C0B0B" w:rsidP="00BB03D0">
      <w:pPr>
        <w:pStyle w:val="NoSpacing"/>
        <w:rPr>
          <w:rFonts w:ascii="Times New Roman" w:hAnsi="Times New Roman" w:cs="Times New Roman"/>
          <w:sz w:val="24"/>
          <w:szCs w:val="24"/>
          <w:lang w:val="sq-AL"/>
        </w:rPr>
      </w:pPr>
      <w:proofErr w:type="spellStart"/>
      <w:r w:rsidRPr="00BB03D0">
        <w:rPr>
          <w:rFonts w:ascii="Times New Roman" w:hAnsi="Times New Roman" w:cs="Times New Roman"/>
          <w:b/>
          <w:sz w:val="24"/>
          <w:szCs w:val="24"/>
          <w:u w:val="single"/>
          <w:lang w:val="sq-AL"/>
        </w:rPr>
        <w:t>Naziv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>;</w:t>
      </w:r>
      <w:r w:rsidR="00AF1707"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="00194E24" w:rsidRPr="00BB03D0">
        <w:rPr>
          <w:rFonts w:ascii="Times New Roman" w:hAnsi="Times New Roman" w:cs="Times New Roman"/>
          <w:sz w:val="24"/>
          <w:szCs w:val="24"/>
          <w:lang w:val="sq-AL"/>
        </w:rPr>
        <w:t>Službenik</w:t>
      </w:r>
      <w:proofErr w:type="spellEnd"/>
      <w:r w:rsidR="00194E24"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="00194E24" w:rsidRPr="00BB03D0">
        <w:rPr>
          <w:rFonts w:ascii="Times New Roman" w:hAnsi="Times New Roman" w:cs="Times New Roman"/>
          <w:sz w:val="24"/>
          <w:szCs w:val="24"/>
          <w:lang w:val="sq-AL"/>
        </w:rPr>
        <w:t>za</w:t>
      </w:r>
      <w:proofErr w:type="spellEnd"/>
      <w:r w:rsidR="00194E24"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="00194E24" w:rsidRPr="00BB03D0">
        <w:rPr>
          <w:rFonts w:ascii="Times New Roman" w:hAnsi="Times New Roman" w:cs="Times New Roman"/>
          <w:sz w:val="24"/>
          <w:szCs w:val="24"/>
          <w:lang w:val="sq-AL"/>
        </w:rPr>
        <w:t>upravljanje</w:t>
      </w:r>
      <w:proofErr w:type="spellEnd"/>
      <w:r w:rsidR="00194E24"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="00194E24" w:rsidRPr="00BB03D0">
        <w:rPr>
          <w:rFonts w:ascii="Times New Roman" w:hAnsi="Times New Roman" w:cs="Times New Roman"/>
          <w:sz w:val="24"/>
          <w:szCs w:val="24"/>
          <w:lang w:val="sq-AL"/>
        </w:rPr>
        <w:t>imovinom</w:t>
      </w:r>
      <w:proofErr w:type="spellEnd"/>
      <w:r w:rsidR="00194E24"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121258"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(1 </w:t>
      </w:r>
      <w:proofErr w:type="spellStart"/>
      <w:r w:rsidR="00121258" w:rsidRPr="00BB03D0">
        <w:rPr>
          <w:rFonts w:ascii="Times New Roman" w:hAnsi="Times New Roman" w:cs="Times New Roman"/>
          <w:sz w:val="24"/>
          <w:szCs w:val="24"/>
          <w:lang w:val="sq-AL"/>
        </w:rPr>
        <w:t>pozicija</w:t>
      </w:r>
      <w:proofErr w:type="spellEnd"/>
      <w:r w:rsidR="00121258" w:rsidRPr="00BB03D0">
        <w:rPr>
          <w:rFonts w:ascii="Times New Roman" w:hAnsi="Times New Roman" w:cs="Times New Roman"/>
          <w:sz w:val="24"/>
          <w:szCs w:val="24"/>
          <w:lang w:val="sq-AL"/>
        </w:rPr>
        <w:t>)</w:t>
      </w:r>
    </w:p>
    <w:p w14:paraId="7827339E" w14:textId="553E382A" w:rsidR="003D342B" w:rsidRPr="00BB03D0" w:rsidRDefault="006C0B0B" w:rsidP="00BB03D0">
      <w:pPr>
        <w:pStyle w:val="NoSpacing"/>
        <w:rPr>
          <w:rFonts w:ascii="Times New Roman" w:hAnsi="Times New Roman" w:cs="Times New Roman"/>
          <w:sz w:val="24"/>
          <w:szCs w:val="24"/>
          <w:lang w:val="sq-AL"/>
        </w:rPr>
      </w:pPr>
      <w:r w:rsidRPr="00BB03D0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>Referentni broj:</w:t>
      </w:r>
      <w:r w:rsidRPr="00BB03D0">
        <w:rPr>
          <w:rFonts w:ascii="Times New Roman" w:hAnsi="Times New Roman" w:cs="Times New Roman"/>
          <w:sz w:val="24"/>
          <w:szCs w:val="24"/>
          <w:lang w:val="de-AT"/>
        </w:rPr>
        <w:t xml:space="preserve"> ZP/KJ-</w:t>
      </w:r>
      <w:r w:rsidR="00121258" w:rsidRPr="00BB03D0">
        <w:rPr>
          <w:rFonts w:ascii="Times New Roman" w:hAnsi="Times New Roman" w:cs="Times New Roman"/>
          <w:sz w:val="24"/>
          <w:szCs w:val="24"/>
          <w:lang w:val="de-AT"/>
        </w:rPr>
        <w:t>0</w:t>
      </w:r>
      <w:r w:rsidR="00194E24" w:rsidRPr="00BB03D0">
        <w:rPr>
          <w:rFonts w:ascii="Times New Roman" w:hAnsi="Times New Roman" w:cs="Times New Roman"/>
          <w:sz w:val="24"/>
          <w:szCs w:val="24"/>
          <w:lang w:val="de-AT"/>
        </w:rPr>
        <w:t>4</w:t>
      </w:r>
      <w:r w:rsidR="00121258" w:rsidRPr="00BB03D0">
        <w:rPr>
          <w:rFonts w:ascii="Times New Roman" w:hAnsi="Times New Roman" w:cs="Times New Roman"/>
          <w:sz w:val="24"/>
          <w:szCs w:val="24"/>
          <w:lang w:val="de-AT"/>
        </w:rPr>
        <w:t>-2026</w:t>
      </w:r>
      <w:r w:rsidRPr="00BB03D0">
        <w:rPr>
          <w:rFonts w:ascii="Times New Roman" w:hAnsi="Times New Roman" w:cs="Times New Roman"/>
          <w:sz w:val="24"/>
          <w:szCs w:val="24"/>
          <w:lang w:val="de-AT"/>
        </w:rPr>
        <w:t>;</w:t>
      </w:r>
    </w:p>
    <w:p w14:paraId="12F422D9" w14:textId="55F38EEC" w:rsidR="003D342B" w:rsidRPr="00BB03D0" w:rsidRDefault="006C0B0B" w:rsidP="00BB03D0">
      <w:pPr>
        <w:pStyle w:val="NoSpacing"/>
        <w:rPr>
          <w:rFonts w:ascii="Times New Roman" w:hAnsi="Times New Roman" w:cs="Times New Roman"/>
          <w:sz w:val="24"/>
          <w:szCs w:val="24"/>
          <w:lang w:val="de-AT"/>
        </w:rPr>
      </w:pPr>
      <w:r w:rsidRPr="00BB03D0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>Izveštava:</w:t>
      </w:r>
      <w:r w:rsidR="00396EBA" w:rsidRPr="00BB03D0">
        <w:rPr>
          <w:rFonts w:ascii="Times New Roman" w:hAnsi="Times New Roman" w:cs="Times New Roman"/>
          <w:sz w:val="24"/>
          <w:szCs w:val="24"/>
          <w:lang w:val="de-AT"/>
        </w:rPr>
        <w:t xml:space="preserve"> </w:t>
      </w:r>
      <w:r w:rsidR="00194E24" w:rsidRPr="00BB03D0">
        <w:rPr>
          <w:rFonts w:ascii="Times New Roman" w:hAnsi="Times New Roman" w:cs="Times New Roman"/>
          <w:sz w:val="24"/>
          <w:szCs w:val="24"/>
          <w:lang w:val="de-AT"/>
        </w:rPr>
        <w:t>Direktor Departmana za finansije</w:t>
      </w:r>
      <w:r w:rsidR="00396EBA" w:rsidRPr="00BB03D0">
        <w:rPr>
          <w:rFonts w:ascii="Times New Roman" w:hAnsi="Times New Roman" w:cs="Times New Roman"/>
          <w:sz w:val="24"/>
          <w:szCs w:val="24"/>
          <w:lang w:val="de-AT"/>
        </w:rPr>
        <w:t>;</w:t>
      </w:r>
    </w:p>
    <w:p w14:paraId="3AE9886B" w14:textId="69936EFD" w:rsidR="003D342B" w:rsidRPr="00BB03D0" w:rsidRDefault="00937A4F" w:rsidP="00BB03D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B03D0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 xml:space="preserve">Nivo plate sa koef. </w:t>
      </w:r>
      <w:r w:rsidR="00194E24" w:rsidRPr="00BB03D0">
        <w:rPr>
          <w:rFonts w:ascii="Times New Roman" w:hAnsi="Times New Roman" w:cs="Times New Roman"/>
          <w:b/>
          <w:sz w:val="24"/>
          <w:szCs w:val="24"/>
          <w:u w:val="single"/>
        </w:rPr>
        <w:t>49</w:t>
      </w:r>
      <w:r w:rsidR="006C0B0B" w:rsidRPr="00BB03D0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6C0B0B" w:rsidRPr="00BB03D0">
        <w:rPr>
          <w:rFonts w:ascii="Times New Roman" w:hAnsi="Times New Roman" w:cs="Times New Roman"/>
          <w:sz w:val="24"/>
          <w:szCs w:val="24"/>
        </w:rPr>
        <w:t xml:space="preserve"> </w:t>
      </w:r>
      <w:r w:rsidR="00194E24" w:rsidRPr="00BB03D0">
        <w:rPr>
          <w:rFonts w:ascii="Times New Roman" w:eastAsia="Times New Roman" w:hAnsi="Times New Roman" w:cs="Times New Roman"/>
          <w:sz w:val="24"/>
          <w:szCs w:val="24"/>
          <w:lang w:val="sq-AL"/>
        </w:rPr>
        <w:t>980</w:t>
      </w:r>
      <w:r w:rsidR="00AF1707" w:rsidRPr="00BB03D0">
        <w:rPr>
          <w:rFonts w:ascii="Times New Roman" w:eastAsia="Times New Roman" w:hAnsi="Times New Roman" w:cs="Times New Roman"/>
          <w:sz w:val="24"/>
          <w:szCs w:val="24"/>
          <w:lang w:val="sq-AL"/>
        </w:rPr>
        <w:t>.</w:t>
      </w:r>
      <w:r w:rsidR="00194E24" w:rsidRPr="00BB03D0">
        <w:rPr>
          <w:rFonts w:ascii="Times New Roman" w:eastAsia="Times New Roman" w:hAnsi="Times New Roman" w:cs="Times New Roman"/>
          <w:sz w:val="24"/>
          <w:szCs w:val="24"/>
          <w:lang w:val="sq-AL"/>
        </w:rPr>
        <w:t>0</w:t>
      </w:r>
      <w:r w:rsidR="00AF1707" w:rsidRPr="00BB03D0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0€ Bruto </w:t>
      </w:r>
      <w:r w:rsidR="008909A7" w:rsidRPr="00BB03D0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="008909A7" w:rsidRPr="00BB03D0">
        <w:rPr>
          <w:rFonts w:ascii="Times New Roman" w:eastAsia="Times New Roman" w:hAnsi="Times New Roman" w:cs="Times New Roman"/>
          <w:sz w:val="24"/>
          <w:szCs w:val="24"/>
        </w:rPr>
        <w:t>devetsto</w:t>
      </w:r>
      <w:proofErr w:type="spellEnd"/>
      <w:r w:rsidR="008909A7" w:rsidRPr="00BB03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909A7" w:rsidRPr="00BB03D0">
        <w:rPr>
          <w:rFonts w:ascii="Times New Roman" w:eastAsia="Times New Roman" w:hAnsi="Times New Roman" w:cs="Times New Roman"/>
          <w:sz w:val="24"/>
          <w:szCs w:val="24"/>
        </w:rPr>
        <w:t>osamdeset</w:t>
      </w:r>
      <w:proofErr w:type="spellEnd"/>
      <w:r w:rsidR="008909A7" w:rsidRPr="00BB03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909A7" w:rsidRPr="00BB03D0">
        <w:rPr>
          <w:rFonts w:ascii="Times New Roman" w:eastAsia="Times New Roman" w:hAnsi="Times New Roman" w:cs="Times New Roman"/>
          <w:sz w:val="24"/>
          <w:szCs w:val="24"/>
        </w:rPr>
        <w:t>evra</w:t>
      </w:r>
      <w:proofErr w:type="spellEnd"/>
      <w:r w:rsidR="008909A7" w:rsidRPr="00BB03D0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BB03D0">
        <w:rPr>
          <w:rFonts w:ascii="Times New Roman" w:eastAsia="Times New Roman" w:hAnsi="Times New Roman" w:cs="Times New Roman"/>
          <w:sz w:val="24"/>
          <w:szCs w:val="24"/>
          <w:lang w:val="sq-AL"/>
        </w:rPr>
        <w:t>mesečno</w:t>
      </w:r>
      <w:proofErr w:type="spellEnd"/>
      <w:r w:rsidRPr="00BB03D0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B03D0">
        <w:rPr>
          <w:rFonts w:ascii="Times New Roman" w:eastAsia="Times New Roman" w:hAnsi="Times New Roman" w:cs="Times New Roman"/>
          <w:sz w:val="24"/>
          <w:szCs w:val="24"/>
          <w:lang w:val="sq-AL"/>
        </w:rPr>
        <w:t>podložno</w:t>
      </w:r>
      <w:proofErr w:type="spellEnd"/>
      <w:r w:rsidRPr="00BB03D0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eastAsia="Times New Roman" w:hAnsi="Times New Roman" w:cs="Times New Roman"/>
          <w:sz w:val="24"/>
          <w:szCs w:val="24"/>
          <w:lang w:val="sq-AL"/>
        </w:rPr>
        <w:t>promeni</w:t>
      </w:r>
      <w:proofErr w:type="spellEnd"/>
      <w:r w:rsidRPr="00BB03D0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prema </w:t>
      </w:r>
      <w:proofErr w:type="spellStart"/>
      <w:r w:rsidRPr="00BB03D0">
        <w:rPr>
          <w:rFonts w:ascii="Times New Roman" w:eastAsia="Times New Roman" w:hAnsi="Times New Roman" w:cs="Times New Roman"/>
          <w:sz w:val="24"/>
          <w:szCs w:val="24"/>
          <w:lang w:val="sq-AL"/>
        </w:rPr>
        <w:t>odluci</w:t>
      </w:r>
      <w:proofErr w:type="spellEnd"/>
      <w:r w:rsidRPr="00BB03D0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eastAsia="Times New Roman" w:hAnsi="Times New Roman" w:cs="Times New Roman"/>
          <w:sz w:val="24"/>
          <w:szCs w:val="24"/>
          <w:lang w:val="sq-AL"/>
        </w:rPr>
        <w:t>Odbora</w:t>
      </w:r>
      <w:proofErr w:type="spellEnd"/>
      <w:r w:rsidRPr="00BB03D0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eastAsia="Times New Roman" w:hAnsi="Times New Roman" w:cs="Times New Roman"/>
          <w:sz w:val="24"/>
          <w:szCs w:val="24"/>
          <w:lang w:val="sq-AL"/>
        </w:rPr>
        <w:t>direktora</w:t>
      </w:r>
      <w:proofErr w:type="spellEnd"/>
      <w:r w:rsidRPr="00BB03D0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K</w:t>
      </w:r>
      <w:r w:rsidR="00C26C19" w:rsidRPr="00BB03D0">
        <w:rPr>
          <w:rFonts w:ascii="Times New Roman" w:eastAsia="Times New Roman" w:hAnsi="Times New Roman" w:cs="Times New Roman"/>
          <w:sz w:val="24"/>
          <w:szCs w:val="24"/>
          <w:lang w:val="sq-AL"/>
        </w:rPr>
        <w:t>U</w:t>
      </w:r>
      <w:r w:rsidRPr="00BB03D0">
        <w:rPr>
          <w:rFonts w:ascii="Times New Roman" w:eastAsia="Times New Roman" w:hAnsi="Times New Roman" w:cs="Times New Roman"/>
          <w:sz w:val="24"/>
          <w:szCs w:val="24"/>
          <w:lang w:val="sq-AL"/>
        </w:rPr>
        <w:t>DK-a;</w:t>
      </w:r>
    </w:p>
    <w:p w14:paraId="2C234372" w14:textId="3B46C34A" w:rsidR="003D342B" w:rsidRPr="00BB03D0" w:rsidRDefault="006C0B0B" w:rsidP="00BB03D0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BB03D0">
        <w:rPr>
          <w:rFonts w:ascii="Times New Roman" w:hAnsi="Times New Roman" w:cs="Times New Roman"/>
          <w:b/>
          <w:sz w:val="24"/>
          <w:szCs w:val="24"/>
          <w:u w:val="single"/>
        </w:rPr>
        <w:t>Radno</w:t>
      </w:r>
      <w:proofErr w:type="spellEnd"/>
      <w:r w:rsidRPr="00BB03D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BB03D0">
        <w:rPr>
          <w:rFonts w:ascii="Times New Roman" w:hAnsi="Times New Roman" w:cs="Times New Roman"/>
          <w:b/>
          <w:sz w:val="24"/>
          <w:szCs w:val="24"/>
          <w:u w:val="single"/>
        </w:rPr>
        <w:t>vreme</w:t>
      </w:r>
      <w:proofErr w:type="spellEnd"/>
      <w:r w:rsidRPr="00BB03D0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Pr="00BB03D0">
        <w:rPr>
          <w:rFonts w:ascii="Times New Roman" w:hAnsi="Times New Roman" w:cs="Times New Roman"/>
          <w:sz w:val="24"/>
          <w:szCs w:val="24"/>
        </w:rPr>
        <w:t xml:space="preserve"> </w:t>
      </w:r>
      <w:r w:rsidR="00194E24" w:rsidRPr="00BB03D0">
        <w:rPr>
          <w:rFonts w:ascii="Times New Roman" w:hAnsi="Times New Roman" w:cs="Times New Roman"/>
          <w:sz w:val="24"/>
          <w:szCs w:val="24"/>
        </w:rPr>
        <w:t xml:space="preserve">40 sati </w:t>
      </w:r>
      <w:proofErr w:type="spellStart"/>
      <w:r w:rsidR="00194E24" w:rsidRPr="00BB03D0">
        <w:rPr>
          <w:rFonts w:ascii="Times New Roman" w:hAnsi="Times New Roman" w:cs="Times New Roman"/>
          <w:sz w:val="24"/>
          <w:szCs w:val="24"/>
        </w:rPr>
        <w:t>nedeljno</w:t>
      </w:r>
      <w:proofErr w:type="spellEnd"/>
      <w:r w:rsidR="00194E24" w:rsidRPr="00BB03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94E24" w:rsidRPr="00BB03D0">
        <w:rPr>
          <w:rFonts w:ascii="Times New Roman" w:hAnsi="Times New Roman" w:cs="Times New Roman"/>
          <w:sz w:val="24"/>
          <w:szCs w:val="24"/>
        </w:rPr>
        <w:t>puno</w:t>
      </w:r>
      <w:proofErr w:type="spellEnd"/>
      <w:r w:rsidR="00194E24" w:rsidRPr="00BB03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4E24" w:rsidRPr="00BB03D0">
        <w:rPr>
          <w:rFonts w:ascii="Times New Roman" w:hAnsi="Times New Roman" w:cs="Times New Roman"/>
          <w:sz w:val="24"/>
          <w:szCs w:val="24"/>
        </w:rPr>
        <w:t>radno</w:t>
      </w:r>
      <w:proofErr w:type="spellEnd"/>
      <w:r w:rsidR="00194E24" w:rsidRPr="00BB03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4E24" w:rsidRPr="00BB03D0">
        <w:rPr>
          <w:rFonts w:ascii="Times New Roman" w:hAnsi="Times New Roman" w:cs="Times New Roman"/>
          <w:sz w:val="24"/>
          <w:szCs w:val="24"/>
        </w:rPr>
        <w:t>vreme</w:t>
      </w:r>
      <w:proofErr w:type="spellEnd"/>
      <w:r w:rsidR="00194E24" w:rsidRPr="00BB03D0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="00194E24" w:rsidRPr="00BB03D0">
        <w:rPr>
          <w:rFonts w:ascii="Times New Roman" w:hAnsi="Times New Roman" w:cs="Times New Roman"/>
          <w:sz w:val="24"/>
          <w:szCs w:val="24"/>
        </w:rPr>
        <w:t>skladu</w:t>
      </w:r>
      <w:proofErr w:type="spellEnd"/>
      <w:r w:rsidR="00194E24" w:rsidRPr="00BB03D0">
        <w:rPr>
          <w:rFonts w:ascii="Times New Roman" w:hAnsi="Times New Roman" w:cs="Times New Roman"/>
          <w:sz w:val="24"/>
          <w:szCs w:val="24"/>
        </w:rPr>
        <w:t xml:space="preserve"> sa </w:t>
      </w:r>
      <w:proofErr w:type="spellStart"/>
      <w:r w:rsidR="00194E24" w:rsidRPr="00BB03D0">
        <w:rPr>
          <w:rFonts w:ascii="Times New Roman" w:hAnsi="Times New Roman" w:cs="Times New Roman"/>
          <w:sz w:val="24"/>
          <w:szCs w:val="24"/>
        </w:rPr>
        <w:t>Zakonom</w:t>
      </w:r>
      <w:proofErr w:type="spellEnd"/>
      <w:r w:rsidR="00194E24" w:rsidRPr="00BB03D0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="00194E24" w:rsidRPr="00BB03D0">
        <w:rPr>
          <w:rFonts w:ascii="Times New Roman" w:hAnsi="Times New Roman" w:cs="Times New Roman"/>
          <w:sz w:val="24"/>
          <w:szCs w:val="24"/>
        </w:rPr>
        <w:t>radu</w:t>
      </w:r>
      <w:proofErr w:type="spellEnd"/>
      <w:r w:rsidR="00194E24" w:rsidRPr="00BB03D0">
        <w:rPr>
          <w:rFonts w:ascii="Times New Roman" w:hAnsi="Times New Roman" w:cs="Times New Roman"/>
          <w:sz w:val="24"/>
          <w:szCs w:val="24"/>
        </w:rPr>
        <w:t>;</w:t>
      </w:r>
    </w:p>
    <w:p w14:paraId="5FDF2655" w14:textId="77777777" w:rsidR="003D342B" w:rsidRPr="00BB03D0" w:rsidRDefault="006C0B0B" w:rsidP="00BB03D0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BB03D0">
        <w:rPr>
          <w:rFonts w:ascii="Times New Roman" w:hAnsi="Times New Roman" w:cs="Times New Roman"/>
          <w:b/>
          <w:sz w:val="24"/>
          <w:szCs w:val="24"/>
          <w:u w:val="single"/>
        </w:rPr>
        <w:t>Trajanje</w:t>
      </w:r>
      <w:proofErr w:type="spellEnd"/>
      <w:r w:rsidRPr="00BB03D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BB03D0">
        <w:rPr>
          <w:rFonts w:ascii="Times New Roman" w:hAnsi="Times New Roman" w:cs="Times New Roman"/>
          <w:b/>
          <w:sz w:val="24"/>
          <w:szCs w:val="24"/>
          <w:u w:val="single"/>
        </w:rPr>
        <w:t>ugovora</w:t>
      </w:r>
      <w:proofErr w:type="spellEnd"/>
      <w:r w:rsidRPr="00BB03D0">
        <w:rPr>
          <w:rFonts w:ascii="Times New Roman" w:hAnsi="Times New Roman" w:cs="Times New Roman"/>
          <w:b/>
          <w:sz w:val="24"/>
          <w:szCs w:val="24"/>
          <w:u w:val="single"/>
        </w:rPr>
        <w:t xml:space="preserve">: </w:t>
      </w:r>
      <w:r w:rsidRPr="00BB03D0"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Pr="00BB03D0">
        <w:rPr>
          <w:rFonts w:ascii="Times New Roman" w:hAnsi="Times New Roman" w:cs="Times New Roman"/>
          <w:sz w:val="24"/>
          <w:szCs w:val="24"/>
        </w:rPr>
        <w:t>određeno</w:t>
      </w:r>
      <w:proofErr w:type="spellEnd"/>
      <w:r w:rsidRPr="00BB03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</w:rPr>
        <w:t>vreme</w:t>
      </w:r>
      <w:proofErr w:type="spellEnd"/>
      <w:r w:rsidRPr="00BB03D0">
        <w:rPr>
          <w:rFonts w:ascii="Times New Roman" w:hAnsi="Times New Roman" w:cs="Times New Roman"/>
          <w:sz w:val="24"/>
          <w:szCs w:val="24"/>
        </w:rPr>
        <w:t xml:space="preserve"> (1 </w:t>
      </w:r>
      <w:proofErr w:type="spellStart"/>
      <w:r w:rsidRPr="00BB03D0">
        <w:rPr>
          <w:rFonts w:ascii="Times New Roman" w:hAnsi="Times New Roman" w:cs="Times New Roman"/>
          <w:sz w:val="24"/>
          <w:szCs w:val="24"/>
        </w:rPr>
        <w:t>godina</w:t>
      </w:r>
      <w:proofErr w:type="spellEnd"/>
      <w:r w:rsidRPr="00BB03D0">
        <w:rPr>
          <w:rFonts w:ascii="Times New Roman" w:hAnsi="Times New Roman" w:cs="Times New Roman"/>
          <w:sz w:val="24"/>
          <w:szCs w:val="24"/>
        </w:rPr>
        <w:t xml:space="preserve">) sa </w:t>
      </w:r>
      <w:proofErr w:type="spellStart"/>
      <w:r w:rsidRPr="00BB03D0">
        <w:rPr>
          <w:rFonts w:ascii="Times New Roman" w:hAnsi="Times New Roman" w:cs="Times New Roman"/>
          <w:sz w:val="24"/>
          <w:szCs w:val="24"/>
        </w:rPr>
        <w:t>mogućnošću</w:t>
      </w:r>
      <w:proofErr w:type="spellEnd"/>
      <w:r w:rsidRPr="00BB03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</w:rPr>
        <w:t>produženja</w:t>
      </w:r>
      <w:proofErr w:type="spellEnd"/>
      <w:r w:rsidRPr="00BB03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B03D0">
        <w:rPr>
          <w:rFonts w:ascii="Times New Roman" w:hAnsi="Times New Roman" w:cs="Times New Roman"/>
          <w:sz w:val="24"/>
          <w:szCs w:val="24"/>
        </w:rPr>
        <w:t>probni</w:t>
      </w:r>
      <w:proofErr w:type="spellEnd"/>
      <w:r w:rsidRPr="00BB03D0">
        <w:rPr>
          <w:rFonts w:ascii="Times New Roman" w:hAnsi="Times New Roman" w:cs="Times New Roman"/>
          <w:sz w:val="24"/>
          <w:szCs w:val="24"/>
        </w:rPr>
        <w:t xml:space="preserve"> rad </w:t>
      </w:r>
      <w:proofErr w:type="spellStart"/>
      <w:r w:rsidRPr="00BB03D0">
        <w:rPr>
          <w:rFonts w:ascii="Times New Roman" w:hAnsi="Times New Roman" w:cs="Times New Roman"/>
          <w:sz w:val="24"/>
          <w:szCs w:val="24"/>
        </w:rPr>
        <w:t>traje</w:t>
      </w:r>
      <w:proofErr w:type="spellEnd"/>
      <w:r w:rsidRPr="00BB03D0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BB03D0">
        <w:rPr>
          <w:rFonts w:ascii="Times New Roman" w:hAnsi="Times New Roman" w:cs="Times New Roman"/>
          <w:sz w:val="24"/>
          <w:szCs w:val="24"/>
        </w:rPr>
        <w:t>šest</w:t>
      </w:r>
      <w:proofErr w:type="spellEnd"/>
      <w:r w:rsidRPr="00BB03D0">
        <w:rPr>
          <w:rFonts w:ascii="Times New Roman" w:hAnsi="Times New Roman" w:cs="Times New Roman"/>
          <w:sz w:val="24"/>
          <w:szCs w:val="24"/>
        </w:rPr>
        <w:t xml:space="preserve"> (6) </w:t>
      </w:r>
      <w:proofErr w:type="spellStart"/>
      <w:r w:rsidRPr="00BB03D0">
        <w:rPr>
          <w:rFonts w:ascii="Times New Roman" w:hAnsi="Times New Roman" w:cs="Times New Roman"/>
          <w:sz w:val="24"/>
          <w:szCs w:val="24"/>
        </w:rPr>
        <w:t>meseci</w:t>
      </w:r>
      <w:proofErr w:type="spellEnd"/>
      <w:r w:rsidRPr="00BB03D0">
        <w:rPr>
          <w:rFonts w:ascii="Times New Roman" w:hAnsi="Times New Roman" w:cs="Times New Roman"/>
          <w:sz w:val="24"/>
          <w:szCs w:val="24"/>
        </w:rPr>
        <w:t>;</w:t>
      </w:r>
    </w:p>
    <w:p w14:paraId="0ECE7462" w14:textId="59A0D0BA" w:rsidR="00AE0172" w:rsidRPr="00BB03D0" w:rsidRDefault="006C0B0B" w:rsidP="00BB03D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B03D0">
        <w:rPr>
          <w:rFonts w:ascii="Times New Roman" w:hAnsi="Times New Roman" w:cs="Times New Roman"/>
          <w:b/>
          <w:sz w:val="24"/>
          <w:szCs w:val="24"/>
          <w:u w:val="single"/>
        </w:rPr>
        <w:t>Mesto rada:</w:t>
      </w:r>
      <w:r w:rsidRPr="00BB03D0">
        <w:rPr>
          <w:rFonts w:ascii="Times New Roman" w:hAnsi="Times New Roman" w:cs="Times New Roman"/>
          <w:sz w:val="24"/>
          <w:szCs w:val="24"/>
        </w:rPr>
        <w:t xml:space="preserve"> </w:t>
      </w:r>
      <w:r w:rsidR="00194E24" w:rsidRPr="00BB03D0">
        <w:rPr>
          <w:rFonts w:ascii="Times New Roman" w:hAnsi="Times New Roman" w:cs="Times New Roman"/>
          <w:sz w:val="24"/>
          <w:szCs w:val="24"/>
        </w:rPr>
        <w:t>KMDK – A.D.</w:t>
      </w:r>
    </w:p>
    <w:p w14:paraId="0BE7756A" w14:textId="77777777" w:rsidR="00BB03D0" w:rsidRPr="00AF1707" w:rsidRDefault="00BB03D0" w:rsidP="00BB03D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94C2AB1" w14:textId="77777777" w:rsidR="00BB03D0" w:rsidRPr="00BB03D0" w:rsidRDefault="00AE7BE2" w:rsidP="00BB03D0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sq-AL"/>
        </w:rPr>
      </w:pPr>
      <w:proofErr w:type="spellStart"/>
      <w:r w:rsidRPr="00BB03D0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>Dužnosti</w:t>
      </w:r>
      <w:proofErr w:type="spellEnd"/>
      <w:r w:rsidRPr="00BB03D0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 xml:space="preserve"> i </w:t>
      </w:r>
      <w:proofErr w:type="spellStart"/>
      <w:r w:rsidRPr="00BB03D0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>odgovornosti</w:t>
      </w:r>
      <w:proofErr w:type="spellEnd"/>
      <w:r w:rsidR="006C0B0B" w:rsidRPr="00BB03D0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  <w:t>:</w:t>
      </w:r>
    </w:p>
    <w:p w14:paraId="5ADA2578" w14:textId="77777777" w:rsidR="00BB03D0" w:rsidRPr="00BB03D0" w:rsidRDefault="00BB03D0" w:rsidP="00BB03D0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sq-AL"/>
        </w:rPr>
      </w:pPr>
    </w:p>
    <w:p w14:paraId="72E0FC83" w14:textId="77777777" w:rsidR="00BB03D0" w:rsidRPr="00BB03D0" w:rsidRDefault="00194E24" w:rsidP="00BB03D0">
      <w:pPr>
        <w:pStyle w:val="NoSpacing"/>
        <w:numPr>
          <w:ilvl w:val="0"/>
          <w:numId w:val="35"/>
        </w:numPr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</w:pP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Identifikuje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registruje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održava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detaljne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podatke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o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svim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sredstvima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imovini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organizacije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u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odgovarajućem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sistemu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za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upravljanje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imovinom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>.</w:t>
      </w:r>
    </w:p>
    <w:p w14:paraId="68BDB323" w14:textId="77777777" w:rsidR="00BB03D0" w:rsidRPr="00BB03D0" w:rsidRDefault="00194E24" w:rsidP="00BB03D0">
      <w:pPr>
        <w:pStyle w:val="NoSpacing"/>
        <w:numPr>
          <w:ilvl w:val="0"/>
          <w:numId w:val="35"/>
        </w:numPr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</w:pP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Koordinira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proces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periodične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inventarizacije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sredstava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opreme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pripremajući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neophodne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izveštaje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obezbeđujući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usklađenost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sa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faktičkim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stanjem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>.</w:t>
      </w:r>
    </w:p>
    <w:p w14:paraId="6C692C1A" w14:textId="77777777" w:rsidR="00BB03D0" w:rsidRPr="00BB03D0" w:rsidRDefault="00194E24" w:rsidP="00BB03D0">
      <w:pPr>
        <w:pStyle w:val="NoSpacing"/>
        <w:numPr>
          <w:ilvl w:val="0"/>
          <w:numId w:val="35"/>
        </w:numPr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</w:pP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Obeležava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kodira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sredstva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u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skladu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sa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unutrašnjim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politikama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procedurama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kako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bi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se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osigurala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potpuna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sledljivost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evidencija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za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svako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sredstvo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>.</w:t>
      </w:r>
    </w:p>
    <w:p w14:paraId="715AC17C" w14:textId="77777777" w:rsidR="00BB03D0" w:rsidRPr="00BB03D0" w:rsidRDefault="00194E24" w:rsidP="00BB03D0">
      <w:pPr>
        <w:pStyle w:val="NoSpacing"/>
        <w:numPr>
          <w:ilvl w:val="0"/>
          <w:numId w:val="35"/>
        </w:numPr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</w:pP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Ažurira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podatke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o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kretanju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transferu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oštećenju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ili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rashodovanju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sredstava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, u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saradnji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sa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relevantnim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jedinicama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>.</w:t>
      </w:r>
    </w:p>
    <w:p w14:paraId="11EBDCCD" w14:textId="77777777" w:rsidR="00BB03D0" w:rsidRPr="00BB03D0" w:rsidRDefault="00194E24" w:rsidP="00BB03D0">
      <w:pPr>
        <w:pStyle w:val="NoSpacing"/>
        <w:numPr>
          <w:ilvl w:val="0"/>
          <w:numId w:val="35"/>
        </w:numPr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</w:pP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Priprema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mesečne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kvartalne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godišnje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izveštaje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o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statusu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imovine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inventara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uključujući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analize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za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održavanje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zamenu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amortizaciju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>.</w:t>
      </w:r>
    </w:p>
    <w:p w14:paraId="7ADFAF35" w14:textId="77777777" w:rsidR="00BB03D0" w:rsidRPr="00BB03D0" w:rsidRDefault="00194E24" w:rsidP="00BB03D0">
      <w:pPr>
        <w:pStyle w:val="NoSpacing"/>
        <w:numPr>
          <w:ilvl w:val="0"/>
          <w:numId w:val="35"/>
        </w:numPr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</w:pP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Prati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korišćenje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sredstava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od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strane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relevantnih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jedinica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kako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bi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se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osiguralo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efikasno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upravljanje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sprečile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zloupotrebe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>.</w:t>
      </w:r>
    </w:p>
    <w:p w14:paraId="04F493C5" w14:textId="28AC73B5" w:rsidR="00194E24" w:rsidRPr="00BB03D0" w:rsidRDefault="00194E24" w:rsidP="00BB03D0">
      <w:pPr>
        <w:pStyle w:val="NoSpacing"/>
        <w:numPr>
          <w:ilvl w:val="0"/>
          <w:numId w:val="35"/>
        </w:numPr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</w:pP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Sarađuje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sa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departmanima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revizorima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tokom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unutrašnjih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spoljnih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revizija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u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vezi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sa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imovinom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pratećom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dokumentacijom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>.</w:t>
      </w:r>
    </w:p>
    <w:p w14:paraId="35D58FA2" w14:textId="77777777" w:rsidR="00194E24" w:rsidRPr="00BB03D0" w:rsidRDefault="00194E24" w:rsidP="00BB03D0">
      <w:pPr>
        <w:pStyle w:val="NormalWeb"/>
        <w:numPr>
          <w:ilvl w:val="0"/>
          <w:numId w:val="30"/>
        </w:numPr>
        <w:jc w:val="both"/>
        <w:rPr>
          <w:lang w:val="sq-AL"/>
        </w:rPr>
      </w:pPr>
      <w:proofErr w:type="spellStart"/>
      <w:r w:rsidRPr="00BB03D0">
        <w:rPr>
          <w:lang w:val="sq-AL"/>
        </w:rPr>
        <w:lastRenderedPageBreak/>
        <w:t>Pomaže</w:t>
      </w:r>
      <w:proofErr w:type="spellEnd"/>
      <w:r w:rsidRPr="00BB03D0">
        <w:rPr>
          <w:lang w:val="sq-AL"/>
        </w:rPr>
        <w:t xml:space="preserve"> u </w:t>
      </w:r>
      <w:proofErr w:type="spellStart"/>
      <w:r w:rsidRPr="00BB03D0">
        <w:rPr>
          <w:lang w:val="sq-AL"/>
        </w:rPr>
        <w:t>pripremi</w:t>
      </w:r>
      <w:proofErr w:type="spellEnd"/>
      <w:r w:rsidRPr="00BB03D0">
        <w:rPr>
          <w:lang w:val="sq-AL"/>
        </w:rPr>
        <w:t xml:space="preserve"> procedura </w:t>
      </w:r>
      <w:proofErr w:type="spellStart"/>
      <w:r w:rsidRPr="00BB03D0">
        <w:rPr>
          <w:lang w:val="sq-AL"/>
        </w:rPr>
        <w:t>za</w:t>
      </w:r>
      <w:proofErr w:type="spellEnd"/>
      <w:r w:rsidRPr="00BB03D0">
        <w:rPr>
          <w:lang w:val="sq-AL"/>
        </w:rPr>
        <w:t xml:space="preserve"> </w:t>
      </w:r>
      <w:proofErr w:type="spellStart"/>
      <w:r w:rsidRPr="00BB03D0">
        <w:rPr>
          <w:lang w:val="sq-AL"/>
        </w:rPr>
        <w:t>upravljanje</w:t>
      </w:r>
      <w:proofErr w:type="spellEnd"/>
      <w:r w:rsidRPr="00BB03D0">
        <w:rPr>
          <w:lang w:val="sq-AL"/>
        </w:rPr>
        <w:t xml:space="preserve"> </w:t>
      </w:r>
      <w:proofErr w:type="spellStart"/>
      <w:r w:rsidRPr="00BB03D0">
        <w:rPr>
          <w:lang w:val="sq-AL"/>
        </w:rPr>
        <w:t>viškom</w:t>
      </w:r>
      <w:proofErr w:type="spellEnd"/>
      <w:r w:rsidRPr="00BB03D0">
        <w:rPr>
          <w:lang w:val="sq-AL"/>
        </w:rPr>
        <w:t xml:space="preserve">, </w:t>
      </w:r>
      <w:proofErr w:type="spellStart"/>
      <w:r w:rsidRPr="00BB03D0">
        <w:rPr>
          <w:lang w:val="sq-AL"/>
        </w:rPr>
        <w:t>oštećenom</w:t>
      </w:r>
      <w:proofErr w:type="spellEnd"/>
      <w:r w:rsidRPr="00BB03D0">
        <w:rPr>
          <w:lang w:val="sq-AL"/>
        </w:rPr>
        <w:t xml:space="preserve"> </w:t>
      </w:r>
      <w:proofErr w:type="spellStart"/>
      <w:r w:rsidRPr="00BB03D0">
        <w:rPr>
          <w:lang w:val="sq-AL"/>
        </w:rPr>
        <w:t>ili</w:t>
      </w:r>
      <w:proofErr w:type="spellEnd"/>
      <w:r w:rsidRPr="00BB03D0">
        <w:rPr>
          <w:lang w:val="sq-AL"/>
        </w:rPr>
        <w:t xml:space="preserve"> </w:t>
      </w:r>
      <w:proofErr w:type="spellStart"/>
      <w:r w:rsidRPr="00BB03D0">
        <w:rPr>
          <w:lang w:val="sq-AL"/>
        </w:rPr>
        <w:t>nepotrebnom</w:t>
      </w:r>
      <w:proofErr w:type="spellEnd"/>
      <w:r w:rsidRPr="00BB03D0">
        <w:rPr>
          <w:lang w:val="sq-AL"/>
        </w:rPr>
        <w:t xml:space="preserve"> </w:t>
      </w:r>
      <w:proofErr w:type="spellStart"/>
      <w:r w:rsidRPr="00BB03D0">
        <w:rPr>
          <w:lang w:val="sq-AL"/>
        </w:rPr>
        <w:t>imovinom</w:t>
      </w:r>
      <w:proofErr w:type="spellEnd"/>
      <w:r w:rsidRPr="00BB03D0">
        <w:rPr>
          <w:lang w:val="sq-AL"/>
        </w:rPr>
        <w:t xml:space="preserve">, </w:t>
      </w:r>
      <w:proofErr w:type="spellStart"/>
      <w:r w:rsidRPr="00BB03D0">
        <w:rPr>
          <w:lang w:val="sq-AL"/>
        </w:rPr>
        <w:t>prateći</w:t>
      </w:r>
      <w:proofErr w:type="spellEnd"/>
      <w:r w:rsidRPr="00BB03D0">
        <w:rPr>
          <w:lang w:val="sq-AL"/>
        </w:rPr>
        <w:t xml:space="preserve"> proces </w:t>
      </w:r>
      <w:proofErr w:type="spellStart"/>
      <w:r w:rsidRPr="00BB03D0">
        <w:rPr>
          <w:lang w:val="sq-AL"/>
        </w:rPr>
        <w:t>predlaganja</w:t>
      </w:r>
      <w:proofErr w:type="spellEnd"/>
      <w:r w:rsidRPr="00BB03D0">
        <w:rPr>
          <w:lang w:val="sq-AL"/>
        </w:rPr>
        <w:t xml:space="preserve">, </w:t>
      </w:r>
      <w:proofErr w:type="spellStart"/>
      <w:r w:rsidRPr="00BB03D0">
        <w:rPr>
          <w:lang w:val="sq-AL"/>
        </w:rPr>
        <w:t>komisioniranja</w:t>
      </w:r>
      <w:proofErr w:type="spellEnd"/>
      <w:r w:rsidRPr="00BB03D0">
        <w:rPr>
          <w:lang w:val="sq-AL"/>
        </w:rPr>
        <w:t xml:space="preserve"> i </w:t>
      </w:r>
      <w:proofErr w:type="spellStart"/>
      <w:r w:rsidRPr="00BB03D0">
        <w:rPr>
          <w:lang w:val="sq-AL"/>
        </w:rPr>
        <w:t>odjavljivanja</w:t>
      </w:r>
      <w:proofErr w:type="spellEnd"/>
      <w:r w:rsidRPr="00BB03D0">
        <w:rPr>
          <w:lang w:val="sq-AL"/>
        </w:rPr>
        <w:t xml:space="preserve"> u </w:t>
      </w:r>
      <w:proofErr w:type="spellStart"/>
      <w:r w:rsidRPr="00BB03D0">
        <w:rPr>
          <w:lang w:val="sq-AL"/>
        </w:rPr>
        <w:t>skladu</w:t>
      </w:r>
      <w:proofErr w:type="spellEnd"/>
      <w:r w:rsidRPr="00BB03D0">
        <w:rPr>
          <w:lang w:val="sq-AL"/>
        </w:rPr>
        <w:t xml:space="preserve"> sa </w:t>
      </w:r>
      <w:proofErr w:type="spellStart"/>
      <w:r w:rsidRPr="00BB03D0">
        <w:rPr>
          <w:lang w:val="sq-AL"/>
        </w:rPr>
        <w:t>zakonom</w:t>
      </w:r>
      <w:proofErr w:type="spellEnd"/>
      <w:r w:rsidRPr="00BB03D0">
        <w:rPr>
          <w:lang w:val="sq-AL"/>
        </w:rPr>
        <w:t>.</w:t>
      </w:r>
    </w:p>
    <w:p w14:paraId="5CF413FD" w14:textId="77777777" w:rsidR="00194E24" w:rsidRPr="00BB03D0" w:rsidRDefault="00194E24" w:rsidP="00BB03D0">
      <w:pPr>
        <w:pStyle w:val="NormalWeb"/>
        <w:numPr>
          <w:ilvl w:val="0"/>
          <w:numId w:val="30"/>
        </w:numPr>
        <w:jc w:val="both"/>
        <w:rPr>
          <w:lang w:val="sq-AL"/>
        </w:rPr>
      </w:pPr>
      <w:proofErr w:type="spellStart"/>
      <w:r w:rsidRPr="00BB03D0">
        <w:rPr>
          <w:lang w:val="sq-AL"/>
        </w:rPr>
        <w:t>Osigurava</w:t>
      </w:r>
      <w:proofErr w:type="spellEnd"/>
      <w:r w:rsidRPr="00BB03D0">
        <w:rPr>
          <w:lang w:val="sq-AL"/>
        </w:rPr>
        <w:t xml:space="preserve"> </w:t>
      </w:r>
      <w:proofErr w:type="spellStart"/>
      <w:r w:rsidRPr="00BB03D0">
        <w:rPr>
          <w:lang w:val="sq-AL"/>
        </w:rPr>
        <w:t>čuvanje</w:t>
      </w:r>
      <w:proofErr w:type="spellEnd"/>
      <w:r w:rsidRPr="00BB03D0">
        <w:rPr>
          <w:lang w:val="sq-AL"/>
        </w:rPr>
        <w:t xml:space="preserve"> i </w:t>
      </w:r>
      <w:proofErr w:type="spellStart"/>
      <w:r w:rsidRPr="00BB03D0">
        <w:rPr>
          <w:lang w:val="sq-AL"/>
        </w:rPr>
        <w:t>održavanje</w:t>
      </w:r>
      <w:proofErr w:type="spellEnd"/>
      <w:r w:rsidRPr="00BB03D0">
        <w:rPr>
          <w:lang w:val="sq-AL"/>
        </w:rPr>
        <w:t xml:space="preserve"> </w:t>
      </w:r>
      <w:proofErr w:type="spellStart"/>
      <w:r w:rsidRPr="00BB03D0">
        <w:rPr>
          <w:lang w:val="sq-AL"/>
        </w:rPr>
        <w:t>fizičke</w:t>
      </w:r>
      <w:proofErr w:type="spellEnd"/>
      <w:r w:rsidRPr="00BB03D0">
        <w:rPr>
          <w:lang w:val="sq-AL"/>
        </w:rPr>
        <w:t xml:space="preserve"> i </w:t>
      </w:r>
      <w:proofErr w:type="spellStart"/>
      <w:r w:rsidRPr="00BB03D0">
        <w:rPr>
          <w:lang w:val="sq-AL"/>
        </w:rPr>
        <w:t>elektronske</w:t>
      </w:r>
      <w:proofErr w:type="spellEnd"/>
      <w:r w:rsidRPr="00BB03D0">
        <w:rPr>
          <w:lang w:val="sq-AL"/>
        </w:rPr>
        <w:t xml:space="preserve"> </w:t>
      </w:r>
      <w:proofErr w:type="spellStart"/>
      <w:r w:rsidRPr="00BB03D0">
        <w:rPr>
          <w:lang w:val="sq-AL"/>
        </w:rPr>
        <w:t>dokumentacije</w:t>
      </w:r>
      <w:proofErr w:type="spellEnd"/>
      <w:r w:rsidRPr="00BB03D0">
        <w:rPr>
          <w:lang w:val="sq-AL"/>
        </w:rPr>
        <w:t xml:space="preserve"> </w:t>
      </w:r>
      <w:proofErr w:type="spellStart"/>
      <w:r w:rsidRPr="00BB03D0">
        <w:rPr>
          <w:lang w:val="sq-AL"/>
        </w:rPr>
        <w:t>za</w:t>
      </w:r>
      <w:proofErr w:type="spellEnd"/>
      <w:r w:rsidRPr="00BB03D0">
        <w:rPr>
          <w:lang w:val="sq-AL"/>
        </w:rPr>
        <w:t xml:space="preserve"> </w:t>
      </w:r>
      <w:proofErr w:type="spellStart"/>
      <w:r w:rsidRPr="00BB03D0">
        <w:rPr>
          <w:lang w:val="sq-AL"/>
        </w:rPr>
        <w:t>svu</w:t>
      </w:r>
      <w:proofErr w:type="spellEnd"/>
      <w:r w:rsidRPr="00BB03D0">
        <w:rPr>
          <w:lang w:val="sq-AL"/>
        </w:rPr>
        <w:t xml:space="preserve"> </w:t>
      </w:r>
      <w:proofErr w:type="spellStart"/>
      <w:r w:rsidRPr="00BB03D0">
        <w:rPr>
          <w:lang w:val="sq-AL"/>
        </w:rPr>
        <w:t>imovinu</w:t>
      </w:r>
      <w:proofErr w:type="spellEnd"/>
      <w:r w:rsidRPr="00BB03D0">
        <w:rPr>
          <w:lang w:val="sq-AL"/>
        </w:rPr>
        <w:t xml:space="preserve"> u </w:t>
      </w:r>
      <w:proofErr w:type="spellStart"/>
      <w:r w:rsidRPr="00BB03D0">
        <w:rPr>
          <w:lang w:val="sq-AL"/>
        </w:rPr>
        <w:t>vlasništvu</w:t>
      </w:r>
      <w:proofErr w:type="spellEnd"/>
      <w:r w:rsidRPr="00BB03D0">
        <w:rPr>
          <w:lang w:val="sq-AL"/>
        </w:rPr>
        <w:t xml:space="preserve"> </w:t>
      </w:r>
      <w:proofErr w:type="spellStart"/>
      <w:r w:rsidRPr="00BB03D0">
        <w:rPr>
          <w:lang w:val="sq-AL"/>
        </w:rPr>
        <w:t>ili</w:t>
      </w:r>
      <w:proofErr w:type="spellEnd"/>
      <w:r w:rsidRPr="00BB03D0">
        <w:rPr>
          <w:lang w:val="sq-AL"/>
        </w:rPr>
        <w:t xml:space="preserve"> na </w:t>
      </w:r>
      <w:proofErr w:type="spellStart"/>
      <w:r w:rsidRPr="00BB03D0">
        <w:rPr>
          <w:lang w:val="sq-AL"/>
        </w:rPr>
        <w:t>korišćenju</w:t>
      </w:r>
      <w:proofErr w:type="spellEnd"/>
      <w:r w:rsidRPr="00BB03D0">
        <w:rPr>
          <w:lang w:val="sq-AL"/>
        </w:rPr>
        <w:t xml:space="preserve"> </w:t>
      </w:r>
      <w:proofErr w:type="spellStart"/>
      <w:r w:rsidRPr="00BB03D0">
        <w:rPr>
          <w:lang w:val="sq-AL"/>
        </w:rPr>
        <w:t>organizacije</w:t>
      </w:r>
      <w:proofErr w:type="spellEnd"/>
      <w:r w:rsidRPr="00BB03D0">
        <w:rPr>
          <w:lang w:val="sq-AL"/>
        </w:rPr>
        <w:t>.</w:t>
      </w:r>
    </w:p>
    <w:p w14:paraId="1AAFBE75" w14:textId="77777777" w:rsidR="00194E24" w:rsidRPr="00BB03D0" w:rsidRDefault="00194E24" w:rsidP="00BB03D0">
      <w:pPr>
        <w:pStyle w:val="NormalWeb"/>
        <w:numPr>
          <w:ilvl w:val="0"/>
          <w:numId w:val="30"/>
        </w:numPr>
        <w:jc w:val="both"/>
      </w:pPr>
      <w:proofErr w:type="spellStart"/>
      <w:r w:rsidRPr="00BB03D0">
        <w:t>Vrši</w:t>
      </w:r>
      <w:proofErr w:type="spellEnd"/>
      <w:r w:rsidRPr="00BB03D0">
        <w:t xml:space="preserve"> </w:t>
      </w:r>
      <w:proofErr w:type="spellStart"/>
      <w:r w:rsidRPr="00BB03D0">
        <w:t>finansijske</w:t>
      </w:r>
      <w:proofErr w:type="spellEnd"/>
      <w:r w:rsidRPr="00BB03D0">
        <w:t xml:space="preserve"> </w:t>
      </w:r>
      <w:proofErr w:type="spellStart"/>
      <w:r w:rsidRPr="00BB03D0">
        <w:t>analize</w:t>
      </w:r>
      <w:proofErr w:type="spellEnd"/>
      <w:r w:rsidRPr="00BB03D0">
        <w:t xml:space="preserve"> i </w:t>
      </w:r>
      <w:proofErr w:type="spellStart"/>
      <w:r w:rsidRPr="00BB03D0">
        <w:t>projekcije</w:t>
      </w:r>
      <w:proofErr w:type="spellEnd"/>
      <w:r w:rsidRPr="00BB03D0">
        <w:t xml:space="preserve"> za </w:t>
      </w:r>
      <w:proofErr w:type="spellStart"/>
      <w:r w:rsidRPr="00BB03D0">
        <w:t>imovinu</w:t>
      </w:r>
      <w:proofErr w:type="spellEnd"/>
      <w:r w:rsidRPr="00BB03D0">
        <w:t xml:space="preserve"> i </w:t>
      </w:r>
      <w:proofErr w:type="spellStart"/>
      <w:r w:rsidRPr="00BB03D0">
        <w:t>inventar</w:t>
      </w:r>
      <w:proofErr w:type="spellEnd"/>
      <w:r w:rsidRPr="00BB03D0">
        <w:t>.</w:t>
      </w:r>
    </w:p>
    <w:p w14:paraId="1B01EC7E" w14:textId="71CD8533" w:rsidR="002F7155" w:rsidRPr="00194E24" w:rsidRDefault="00194E24" w:rsidP="00BB03D0">
      <w:pPr>
        <w:pStyle w:val="NormalWeb"/>
        <w:numPr>
          <w:ilvl w:val="0"/>
          <w:numId w:val="30"/>
        </w:numPr>
        <w:jc w:val="both"/>
      </w:pPr>
      <w:proofErr w:type="spellStart"/>
      <w:r w:rsidRPr="00BB03D0">
        <w:t>Obavlja</w:t>
      </w:r>
      <w:proofErr w:type="spellEnd"/>
      <w:r w:rsidRPr="00BB03D0">
        <w:t xml:space="preserve"> i </w:t>
      </w:r>
      <w:proofErr w:type="spellStart"/>
      <w:r w:rsidRPr="00BB03D0">
        <w:t>druge</w:t>
      </w:r>
      <w:proofErr w:type="spellEnd"/>
      <w:r w:rsidRPr="00BB03D0">
        <w:t xml:space="preserve"> </w:t>
      </w:r>
      <w:proofErr w:type="spellStart"/>
      <w:r w:rsidRPr="00BB03D0">
        <w:t>poslove</w:t>
      </w:r>
      <w:proofErr w:type="spellEnd"/>
      <w:r w:rsidRPr="00BB03D0">
        <w:t xml:space="preserve"> po </w:t>
      </w:r>
      <w:proofErr w:type="spellStart"/>
      <w:r w:rsidRPr="00BB03D0">
        <w:t>nalogu</w:t>
      </w:r>
      <w:proofErr w:type="spellEnd"/>
      <w:r w:rsidRPr="00BB03D0">
        <w:t xml:space="preserve"> </w:t>
      </w:r>
      <w:proofErr w:type="spellStart"/>
      <w:r w:rsidRPr="00BB03D0">
        <w:t>nadređenih</w:t>
      </w:r>
      <w:proofErr w:type="spellEnd"/>
      <w:r w:rsidRPr="00194E24">
        <w:t>.</w:t>
      </w:r>
    </w:p>
    <w:p w14:paraId="3BFAA574" w14:textId="0E82F725" w:rsidR="00AE7BE2" w:rsidRPr="00AE7BE2" w:rsidRDefault="00AE7BE2" w:rsidP="00AE7BE2">
      <w:pPr>
        <w:pStyle w:val="NormalWeb"/>
      </w:pPr>
      <w:proofErr w:type="spellStart"/>
      <w:r w:rsidRPr="00AE7BE2">
        <w:rPr>
          <w:b/>
          <w:bCs/>
          <w:u w:val="single"/>
        </w:rPr>
        <w:t>Iskustvo</w:t>
      </w:r>
      <w:proofErr w:type="spellEnd"/>
      <w:r w:rsidRPr="00AE7BE2">
        <w:rPr>
          <w:b/>
          <w:bCs/>
          <w:u w:val="single"/>
        </w:rPr>
        <w:t xml:space="preserve"> / </w:t>
      </w:r>
      <w:proofErr w:type="spellStart"/>
      <w:r w:rsidRPr="00AE7BE2">
        <w:rPr>
          <w:b/>
          <w:bCs/>
          <w:u w:val="single"/>
        </w:rPr>
        <w:t>Obrazovanje</w:t>
      </w:r>
      <w:proofErr w:type="spellEnd"/>
      <w:r w:rsidRPr="00AE7BE2">
        <w:rPr>
          <w:b/>
          <w:bCs/>
          <w:u w:val="single"/>
        </w:rPr>
        <w:t>:</w:t>
      </w:r>
    </w:p>
    <w:p w14:paraId="4B4EA272" w14:textId="447447FE" w:rsidR="00194E24" w:rsidRPr="00194E24" w:rsidRDefault="00194E24" w:rsidP="00BB03D0">
      <w:pPr>
        <w:pStyle w:val="NormalWeb"/>
        <w:numPr>
          <w:ilvl w:val="0"/>
          <w:numId w:val="32"/>
        </w:numPr>
        <w:jc w:val="both"/>
      </w:pPr>
      <w:proofErr w:type="spellStart"/>
      <w:r w:rsidRPr="00194E24">
        <w:t>Univerzitetska</w:t>
      </w:r>
      <w:proofErr w:type="spellEnd"/>
      <w:r w:rsidRPr="00194E24">
        <w:t xml:space="preserve"> diploma </w:t>
      </w:r>
      <w:proofErr w:type="spellStart"/>
      <w:r w:rsidRPr="00194E24">
        <w:t>iz</w:t>
      </w:r>
      <w:proofErr w:type="spellEnd"/>
      <w:r w:rsidRPr="00194E24">
        <w:t xml:space="preserve"> </w:t>
      </w:r>
      <w:proofErr w:type="spellStart"/>
      <w:r w:rsidRPr="00194E24">
        <w:t>oblasti</w:t>
      </w:r>
      <w:proofErr w:type="spellEnd"/>
      <w:r w:rsidRPr="00194E24">
        <w:t xml:space="preserve"> </w:t>
      </w:r>
      <w:proofErr w:type="spellStart"/>
      <w:r w:rsidRPr="00194E24">
        <w:t>finansija</w:t>
      </w:r>
      <w:proofErr w:type="spellEnd"/>
      <w:r w:rsidRPr="00194E24">
        <w:t xml:space="preserve">, </w:t>
      </w:r>
      <w:proofErr w:type="spellStart"/>
      <w:r w:rsidRPr="00194E24">
        <w:t>računovodstva</w:t>
      </w:r>
      <w:proofErr w:type="spellEnd"/>
      <w:r w:rsidRPr="00194E24">
        <w:t xml:space="preserve">, </w:t>
      </w:r>
      <w:proofErr w:type="spellStart"/>
      <w:r w:rsidRPr="00194E24">
        <w:t>ekonomije</w:t>
      </w:r>
      <w:proofErr w:type="spellEnd"/>
      <w:r w:rsidRPr="00194E24">
        <w:t xml:space="preserve">, </w:t>
      </w:r>
      <w:proofErr w:type="spellStart"/>
      <w:r w:rsidRPr="00194E24">
        <w:t>industrijskog</w:t>
      </w:r>
      <w:proofErr w:type="spellEnd"/>
      <w:r w:rsidRPr="00194E24">
        <w:t xml:space="preserve"> </w:t>
      </w:r>
      <w:proofErr w:type="spellStart"/>
      <w:r w:rsidRPr="00194E24">
        <w:t>inženjeringa</w:t>
      </w:r>
      <w:proofErr w:type="spellEnd"/>
      <w:r w:rsidRPr="00194E24">
        <w:t xml:space="preserve"> </w:t>
      </w:r>
      <w:proofErr w:type="spellStart"/>
      <w:r w:rsidRPr="00194E24">
        <w:t>ili</w:t>
      </w:r>
      <w:proofErr w:type="spellEnd"/>
      <w:r w:rsidRPr="00194E24">
        <w:t xml:space="preserve"> </w:t>
      </w:r>
      <w:proofErr w:type="spellStart"/>
      <w:r w:rsidRPr="00194E24">
        <w:t>drugih</w:t>
      </w:r>
      <w:proofErr w:type="spellEnd"/>
      <w:r w:rsidRPr="00194E24">
        <w:t xml:space="preserve"> </w:t>
      </w:r>
      <w:proofErr w:type="spellStart"/>
      <w:r w:rsidRPr="00194E24">
        <w:t>srodnih</w:t>
      </w:r>
      <w:proofErr w:type="spellEnd"/>
      <w:r w:rsidRPr="00194E24">
        <w:t xml:space="preserve"> </w:t>
      </w:r>
      <w:proofErr w:type="spellStart"/>
      <w:r w:rsidRPr="00194E24">
        <w:t>oblasti</w:t>
      </w:r>
      <w:proofErr w:type="spellEnd"/>
      <w:r w:rsidRPr="00194E24">
        <w:t>;</w:t>
      </w:r>
    </w:p>
    <w:p w14:paraId="22BABF71" w14:textId="4B0DCD94" w:rsidR="00194E24" w:rsidRPr="00194E24" w:rsidRDefault="00194E24" w:rsidP="00BB03D0">
      <w:pPr>
        <w:pStyle w:val="NormalWeb"/>
        <w:numPr>
          <w:ilvl w:val="0"/>
          <w:numId w:val="32"/>
        </w:numPr>
        <w:jc w:val="both"/>
      </w:pPr>
      <w:r w:rsidRPr="00194E24">
        <w:t xml:space="preserve">Minimum 3 </w:t>
      </w:r>
      <w:proofErr w:type="spellStart"/>
      <w:r w:rsidRPr="00194E24">
        <w:t>godine</w:t>
      </w:r>
      <w:proofErr w:type="spellEnd"/>
      <w:r w:rsidRPr="00194E24">
        <w:t xml:space="preserve"> </w:t>
      </w:r>
      <w:proofErr w:type="spellStart"/>
      <w:r w:rsidRPr="00194E24">
        <w:t>radnog</w:t>
      </w:r>
      <w:proofErr w:type="spellEnd"/>
      <w:r w:rsidRPr="00194E24">
        <w:t xml:space="preserve"> </w:t>
      </w:r>
      <w:proofErr w:type="spellStart"/>
      <w:r w:rsidRPr="00194E24">
        <w:t>iskustva</w:t>
      </w:r>
      <w:proofErr w:type="spellEnd"/>
      <w:r w:rsidRPr="00194E24">
        <w:t xml:space="preserve"> u </w:t>
      </w:r>
      <w:proofErr w:type="spellStart"/>
      <w:r w:rsidRPr="00194E24">
        <w:t>upravljanju</w:t>
      </w:r>
      <w:proofErr w:type="spellEnd"/>
      <w:r w:rsidRPr="00194E24">
        <w:t xml:space="preserve"> </w:t>
      </w:r>
      <w:proofErr w:type="spellStart"/>
      <w:r w:rsidRPr="00194E24">
        <w:t>osnovnim</w:t>
      </w:r>
      <w:proofErr w:type="spellEnd"/>
      <w:r w:rsidRPr="00194E24">
        <w:t xml:space="preserve"> </w:t>
      </w:r>
      <w:proofErr w:type="spellStart"/>
      <w:r w:rsidRPr="00194E24">
        <w:t>sredstvima</w:t>
      </w:r>
      <w:proofErr w:type="spellEnd"/>
      <w:r w:rsidRPr="00194E24">
        <w:t xml:space="preserve">, </w:t>
      </w:r>
      <w:proofErr w:type="spellStart"/>
      <w:r w:rsidRPr="00194E24">
        <w:t>računovodstvu</w:t>
      </w:r>
      <w:proofErr w:type="spellEnd"/>
      <w:r w:rsidRPr="00194E24">
        <w:t xml:space="preserve"> </w:t>
      </w:r>
      <w:proofErr w:type="spellStart"/>
      <w:r w:rsidRPr="00194E24">
        <w:t>imovine</w:t>
      </w:r>
      <w:proofErr w:type="spellEnd"/>
      <w:r w:rsidRPr="00194E24">
        <w:t xml:space="preserve"> </w:t>
      </w:r>
      <w:proofErr w:type="spellStart"/>
      <w:r w:rsidRPr="00194E24">
        <w:t>ili</w:t>
      </w:r>
      <w:proofErr w:type="spellEnd"/>
      <w:r w:rsidRPr="00194E24">
        <w:t xml:space="preserve"> </w:t>
      </w:r>
      <w:proofErr w:type="spellStart"/>
      <w:r w:rsidRPr="00194E24">
        <w:t>unutrašnjoj</w:t>
      </w:r>
      <w:proofErr w:type="spellEnd"/>
      <w:r w:rsidRPr="00194E24">
        <w:t xml:space="preserve"> </w:t>
      </w:r>
      <w:proofErr w:type="spellStart"/>
      <w:r w:rsidRPr="00194E24">
        <w:t>finansijskoj</w:t>
      </w:r>
      <w:proofErr w:type="spellEnd"/>
      <w:r w:rsidRPr="00194E24">
        <w:t xml:space="preserve"> </w:t>
      </w:r>
      <w:proofErr w:type="spellStart"/>
      <w:r w:rsidRPr="00194E24">
        <w:t>kontroli</w:t>
      </w:r>
      <w:proofErr w:type="spellEnd"/>
      <w:r w:rsidRPr="00194E24">
        <w:t>;</w:t>
      </w:r>
    </w:p>
    <w:p w14:paraId="714F0539" w14:textId="6B949548" w:rsidR="00194E24" w:rsidRPr="00194E24" w:rsidRDefault="00194E24" w:rsidP="00BB03D0">
      <w:pPr>
        <w:pStyle w:val="NormalWeb"/>
        <w:numPr>
          <w:ilvl w:val="0"/>
          <w:numId w:val="32"/>
        </w:numPr>
        <w:jc w:val="both"/>
      </w:pPr>
      <w:proofErr w:type="spellStart"/>
      <w:r w:rsidRPr="00194E24">
        <w:t>Iskustvo</w:t>
      </w:r>
      <w:proofErr w:type="spellEnd"/>
      <w:r w:rsidRPr="00194E24">
        <w:t xml:space="preserve"> u </w:t>
      </w:r>
      <w:proofErr w:type="spellStart"/>
      <w:r w:rsidRPr="00194E24">
        <w:t>javnim</w:t>
      </w:r>
      <w:proofErr w:type="spellEnd"/>
      <w:r w:rsidRPr="00194E24">
        <w:t xml:space="preserve"> </w:t>
      </w:r>
      <w:proofErr w:type="spellStart"/>
      <w:r w:rsidRPr="00194E24">
        <w:t>preduzećima</w:t>
      </w:r>
      <w:proofErr w:type="spellEnd"/>
      <w:r w:rsidRPr="00194E24">
        <w:t xml:space="preserve"> </w:t>
      </w:r>
      <w:proofErr w:type="spellStart"/>
      <w:r w:rsidRPr="00194E24">
        <w:t>ili</w:t>
      </w:r>
      <w:proofErr w:type="spellEnd"/>
      <w:r w:rsidRPr="00194E24">
        <w:t xml:space="preserve"> </w:t>
      </w:r>
      <w:proofErr w:type="spellStart"/>
      <w:r w:rsidRPr="00194E24">
        <w:t>velikim</w:t>
      </w:r>
      <w:proofErr w:type="spellEnd"/>
      <w:r w:rsidRPr="00194E24">
        <w:t xml:space="preserve"> </w:t>
      </w:r>
      <w:proofErr w:type="spellStart"/>
      <w:r w:rsidRPr="00194E24">
        <w:t>organizacijama</w:t>
      </w:r>
      <w:proofErr w:type="spellEnd"/>
      <w:r w:rsidRPr="00194E24">
        <w:t xml:space="preserve"> </w:t>
      </w:r>
      <w:proofErr w:type="spellStart"/>
      <w:r w:rsidRPr="00194E24">
        <w:t>koje</w:t>
      </w:r>
      <w:proofErr w:type="spellEnd"/>
      <w:r w:rsidRPr="00194E24">
        <w:t xml:space="preserve"> </w:t>
      </w:r>
      <w:proofErr w:type="spellStart"/>
      <w:r w:rsidRPr="00194E24">
        <w:t>primenjuju</w:t>
      </w:r>
      <w:proofErr w:type="spellEnd"/>
      <w:r w:rsidRPr="00194E24">
        <w:t xml:space="preserve"> </w:t>
      </w:r>
      <w:proofErr w:type="spellStart"/>
      <w:r w:rsidRPr="00194E24">
        <w:t>strukturisane</w:t>
      </w:r>
      <w:proofErr w:type="spellEnd"/>
      <w:r w:rsidRPr="00194E24">
        <w:t xml:space="preserve"> sisteme za </w:t>
      </w:r>
      <w:proofErr w:type="spellStart"/>
      <w:r w:rsidRPr="00194E24">
        <w:t>upravljanje</w:t>
      </w:r>
      <w:proofErr w:type="spellEnd"/>
      <w:r w:rsidRPr="00194E24">
        <w:t xml:space="preserve"> </w:t>
      </w:r>
      <w:proofErr w:type="spellStart"/>
      <w:r w:rsidRPr="00194E24">
        <w:t>osnovnim</w:t>
      </w:r>
      <w:proofErr w:type="spellEnd"/>
      <w:r w:rsidRPr="00194E24">
        <w:t xml:space="preserve"> </w:t>
      </w:r>
      <w:proofErr w:type="spellStart"/>
      <w:r w:rsidRPr="00194E24">
        <w:t>sredstvima</w:t>
      </w:r>
      <w:proofErr w:type="spellEnd"/>
      <w:r w:rsidRPr="00194E24">
        <w:t xml:space="preserve"> </w:t>
      </w:r>
      <w:proofErr w:type="spellStart"/>
      <w:r w:rsidRPr="00194E24">
        <w:t>smatraće</w:t>
      </w:r>
      <w:proofErr w:type="spellEnd"/>
      <w:r w:rsidRPr="00194E24">
        <w:t xml:space="preserve"> se </w:t>
      </w:r>
      <w:proofErr w:type="spellStart"/>
      <w:r w:rsidRPr="00194E24">
        <w:t>posebnom</w:t>
      </w:r>
      <w:proofErr w:type="spellEnd"/>
      <w:r w:rsidRPr="00194E24">
        <w:t xml:space="preserve"> </w:t>
      </w:r>
      <w:proofErr w:type="spellStart"/>
      <w:r w:rsidRPr="00194E24">
        <w:t>prednošću</w:t>
      </w:r>
      <w:proofErr w:type="spellEnd"/>
      <w:r w:rsidRPr="00194E24">
        <w:t>;</w:t>
      </w:r>
    </w:p>
    <w:p w14:paraId="7F885E3B" w14:textId="3E2FE849" w:rsidR="00194E24" w:rsidRPr="00194E24" w:rsidRDefault="00194E24" w:rsidP="00BB03D0">
      <w:pPr>
        <w:pStyle w:val="NormalWeb"/>
        <w:numPr>
          <w:ilvl w:val="0"/>
          <w:numId w:val="32"/>
        </w:numPr>
        <w:jc w:val="both"/>
      </w:pPr>
      <w:r w:rsidRPr="00194E24">
        <w:t xml:space="preserve">Dobro </w:t>
      </w:r>
      <w:proofErr w:type="spellStart"/>
      <w:r w:rsidRPr="00194E24">
        <w:t>poznavanje</w:t>
      </w:r>
      <w:proofErr w:type="spellEnd"/>
      <w:r w:rsidRPr="00194E24">
        <w:t xml:space="preserve"> </w:t>
      </w:r>
      <w:proofErr w:type="spellStart"/>
      <w:r w:rsidRPr="00194E24">
        <w:t>računovodstvenih</w:t>
      </w:r>
      <w:proofErr w:type="spellEnd"/>
      <w:r w:rsidRPr="00194E24">
        <w:t xml:space="preserve"> </w:t>
      </w:r>
      <w:proofErr w:type="spellStart"/>
      <w:r w:rsidRPr="00194E24">
        <w:t>standarda</w:t>
      </w:r>
      <w:proofErr w:type="spellEnd"/>
      <w:r w:rsidRPr="00194E24">
        <w:t xml:space="preserve"> za </w:t>
      </w:r>
      <w:proofErr w:type="spellStart"/>
      <w:r w:rsidRPr="00194E24">
        <w:t>registrovanje</w:t>
      </w:r>
      <w:proofErr w:type="spellEnd"/>
      <w:r w:rsidRPr="00194E24">
        <w:t xml:space="preserve">, </w:t>
      </w:r>
      <w:proofErr w:type="spellStart"/>
      <w:r w:rsidRPr="00194E24">
        <w:t>obezvređivanje</w:t>
      </w:r>
      <w:proofErr w:type="spellEnd"/>
      <w:r w:rsidRPr="00194E24">
        <w:t xml:space="preserve"> (</w:t>
      </w:r>
      <w:proofErr w:type="spellStart"/>
      <w:r w:rsidRPr="00194E24">
        <w:t>amortizaciju</w:t>
      </w:r>
      <w:proofErr w:type="spellEnd"/>
      <w:r w:rsidRPr="00194E24">
        <w:t xml:space="preserve">) i </w:t>
      </w:r>
      <w:proofErr w:type="spellStart"/>
      <w:r w:rsidRPr="00194E24">
        <w:t>kontrolu</w:t>
      </w:r>
      <w:proofErr w:type="spellEnd"/>
      <w:r w:rsidRPr="00194E24">
        <w:t xml:space="preserve"> </w:t>
      </w:r>
      <w:proofErr w:type="spellStart"/>
      <w:r w:rsidRPr="00194E24">
        <w:t>imovine</w:t>
      </w:r>
      <w:proofErr w:type="spellEnd"/>
      <w:r w:rsidRPr="00194E24">
        <w:t xml:space="preserve">, </w:t>
      </w:r>
      <w:proofErr w:type="spellStart"/>
      <w:r w:rsidRPr="00194E24">
        <w:t>uključujući</w:t>
      </w:r>
      <w:proofErr w:type="spellEnd"/>
      <w:r w:rsidRPr="00194E24">
        <w:t xml:space="preserve"> </w:t>
      </w:r>
      <w:proofErr w:type="spellStart"/>
      <w:r w:rsidRPr="00194E24">
        <w:t>Kosovske</w:t>
      </w:r>
      <w:proofErr w:type="spellEnd"/>
      <w:r w:rsidRPr="00194E24">
        <w:t xml:space="preserve"> </w:t>
      </w:r>
      <w:proofErr w:type="spellStart"/>
      <w:r w:rsidRPr="00194E24">
        <w:t>računovodstvene</w:t>
      </w:r>
      <w:proofErr w:type="spellEnd"/>
      <w:r w:rsidRPr="00194E24">
        <w:t xml:space="preserve"> standarde (KAS) i/</w:t>
      </w:r>
      <w:proofErr w:type="spellStart"/>
      <w:r w:rsidRPr="00194E24">
        <w:t>ili</w:t>
      </w:r>
      <w:proofErr w:type="spellEnd"/>
      <w:r w:rsidRPr="00194E24">
        <w:t xml:space="preserve"> </w:t>
      </w:r>
      <w:proofErr w:type="spellStart"/>
      <w:r w:rsidRPr="00194E24">
        <w:t>Međunarodne</w:t>
      </w:r>
      <w:proofErr w:type="spellEnd"/>
      <w:r w:rsidRPr="00194E24">
        <w:t xml:space="preserve"> standarde </w:t>
      </w:r>
      <w:proofErr w:type="spellStart"/>
      <w:r w:rsidRPr="00194E24">
        <w:t>finansijskog</w:t>
      </w:r>
      <w:proofErr w:type="spellEnd"/>
      <w:r w:rsidRPr="00194E24">
        <w:t xml:space="preserve"> </w:t>
      </w:r>
      <w:proofErr w:type="spellStart"/>
      <w:r w:rsidRPr="00194E24">
        <w:t>izveštavanja</w:t>
      </w:r>
      <w:proofErr w:type="spellEnd"/>
      <w:r w:rsidRPr="00194E24">
        <w:t xml:space="preserve"> (MSFI).</w:t>
      </w:r>
    </w:p>
    <w:p w14:paraId="6135946F" w14:textId="5F8C403D" w:rsidR="00AE7BE2" w:rsidRPr="00AE7BE2" w:rsidRDefault="00AE7BE2" w:rsidP="00AE7BE2">
      <w:pPr>
        <w:pStyle w:val="NormalWeb"/>
      </w:pPr>
      <w:proofErr w:type="spellStart"/>
      <w:r w:rsidRPr="00AE7BE2">
        <w:rPr>
          <w:b/>
          <w:bCs/>
        </w:rPr>
        <w:t>Ostale</w:t>
      </w:r>
      <w:proofErr w:type="spellEnd"/>
      <w:r w:rsidRPr="00AE7BE2">
        <w:rPr>
          <w:b/>
          <w:bCs/>
        </w:rPr>
        <w:t xml:space="preserve"> </w:t>
      </w:r>
      <w:proofErr w:type="spellStart"/>
      <w:r w:rsidRPr="00AE7BE2">
        <w:rPr>
          <w:b/>
          <w:bCs/>
        </w:rPr>
        <w:t>veštine</w:t>
      </w:r>
      <w:proofErr w:type="spellEnd"/>
      <w:r w:rsidRPr="00AE7BE2">
        <w:rPr>
          <w:b/>
          <w:bCs/>
        </w:rPr>
        <w:t>:</w:t>
      </w:r>
    </w:p>
    <w:p w14:paraId="26253235" w14:textId="31AD5228" w:rsidR="00194E24" w:rsidRPr="00194E24" w:rsidRDefault="00194E24" w:rsidP="00BB03D0">
      <w:pPr>
        <w:pStyle w:val="NormalWeb"/>
        <w:numPr>
          <w:ilvl w:val="0"/>
          <w:numId w:val="34"/>
        </w:numPr>
        <w:jc w:val="both"/>
      </w:pPr>
      <w:proofErr w:type="spellStart"/>
      <w:r w:rsidRPr="00194E24">
        <w:t>Napredno</w:t>
      </w:r>
      <w:proofErr w:type="spellEnd"/>
      <w:r w:rsidRPr="00194E24">
        <w:t xml:space="preserve"> </w:t>
      </w:r>
      <w:proofErr w:type="spellStart"/>
      <w:r w:rsidRPr="00194E24">
        <w:t>poznavanje</w:t>
      </w:r>
      <w:proofErr w:type="spellEnd"/>
      <w:r w:rsidRPr="00194E24">
        <w:t xml:space="preserve"> </w:t>
      </w:r>
      <w:proofErr w:type="spellStart"/>
      <w:r w:rsidRPr="00194E24">
        <w:t>procesa</w:t>
      </w:r>
      <w:proofErr w:type="spellEnd"/>
      <w:r w:rsidRPr="00194E24">
        <w:t xml:space="preserve"> </w:t>
      </w:r>
      <w:proofErr w:type="spellStart"/>
      <w:r w:rsidRPr="00194E24">
        <w:t>registrovanja</w:t>
      </w:r>
      <w:proofErr w:type="spellEnd"/>
      <w:r w:rsidRPr="00194E24">
        <w:t xml:space="preserve">, </w:t>
      </w:r>
      <w:proofErr w:type="spellStart"/>
      <w:r w:rsidRPr="00194E24">
        <w:t>kategorizacije</w:t>
      </w:r>
      <w:proofErr w:type="spellEnd"/>
      <w:r w:rsidRPr="00194E24">
        <w:t xml:space="preserve"> i </w:t>
      </w:r>
      <w:proofErr w:type="spellStart"/>
      <w:r w:rsidRPr="00194E24">
        <w:t>amortizacije</w:t>
      </w:r>
      <w:proofErr w:type="spellEnd"/>
      <w:r w:rsidRPr="00194E24">
        <w:t xml:space="preserve"> </w:t>
      </w:r>
      <w:proofErr w:type="spellStart"/>
      <w:r w:rsidRPr="00194E24">
        <w:t>osnovnih</w:t>
      </w:r>
      <w:proofErr w:type="spellEnd"/>
      <w:r w:rsidRPr="00194E24">
        <w:t xml:space="preserve"> </w:t>
      </w:r>
      <w:proofErr w:type="spellStart"/>
      <w:r w:rsidRPr="00194E24">
        <w:t>sredstava</w:t>
      </w:r>
      <w:proofErr w:type="spellEnd"/>
      <w:r w:rsidRPr="00194E24">
        <w:t xml:space="preserve"> u </w:t>
      </w:r>
      <w:proofErr w:type="spellStart"/>
      <w:r w:rsidRPr="00194E24">
        <w:t>skladu</w:t>
      </w:r>
      <w:proofErr w:type="spellEnd"/>
      <w:r w:rsidRPr="00194E24">
        <w:t xml:space="preserve"> sa </w:t>
      </w:r>
      <w:proofErr w:type="spellStart"/>
      <w:r w:rsidRPr="00194E24">
        <w:t>računovodstvenim</w:t>
      </w:r>
      <w:proofErr w:type="spellEnd"/>
      <w:r w:rsidRPr="00194E24">
        <w:t xml:space="preserve"> </w:t>
      </w:r>
      <w:proofErr w:type="spellStart"/>
      <w:r w:rsidRPr="00194E24">
        <w:t>standardima</w:t>
      </w:r>
      <w:proofErr w:type="spellEnd"/>
      <w:r w:rsidRPr="00194E24">
        <w:t>;</w:t>
      </w:r>
    </w:p>
    <w:p w14:paraId="7C03D3E5" w14:textId="77777777" w:rsidR="00194E24" w:rsidRPr="00194E24" w:rsidRDefault="00194E24" w:rsidP="00BB03D0">
      <w:pPr>
        <w:pStyle w:val="NormalWeb"/>
        <w:numPr>
          <w:ilvl w:val="0"/>
          <w:numId w:val="34"/>
        </w:numPr>
        <w:jc w:val="both"/>
      </w:pPr>
      <w:proofErr w:type="spellStart"/>
      <w:r w:rsidRPr="00194E24">
        <w:t>Sposobnost</w:t>
      </w:r>
      <w:proofErr w:type="spellEnd"/>
      <w:r w:rsidRPr="00194E24">
        <w:t xml:space="preserve"> </w:t>
      </w:r>
      <w:proofErr w:type="spellStart"/>
      <w:r w:rsidRPr="00194E24">
        <w:t>korišćenja</w:t>
      </w:r>
      <w:proofErr w:type="spellEnd"/>
      <w:r w:rsidRPr="00194E24">
        <w:t xml:space="preserve"> </w:t>
      </w:r>
      <w:proofErr w:type="spellStart"/>
      <w:r w:rsidRPr="00194E24">
        <w:t>softvera</w:t>
      </w:r>
      <w:proofErr w:type="spellEnd"/>
      <w:r w:rsidRPr="00194E24">
        <w:t xml:space="preserve"> za </w:t>
      </w:r>
      <w:proofErr w:type="spellStart"/>
      <w:r w:rsidRPr="00194E24">
        <w:t>upravljanje</w:t>
      </w:r>
      <w:proofErr w:type="spellEnd"/>
      <w:r w:rsidRPr="00194E24">
        <w:t xml:space="preserve"> </w:t>
      </w:r>
      <w:proofErr w:type="spellStart"/>
      <w:r w:rsidRPr="00194E24">
        <w:t>imovinom</w:t>
      </w:r>
      <w:proofErr w:type="spellEnd"/>
      <w:r w:rsidRPr="00194E24">
        <w:t xml:space="preserve"> i </w:t>
      </w:r>
      <w:proofErr w:type="spellStart"/>
      <w:r w:rsidRPr="00194E24">
        <w:t>digitalizovanih</w:t>
      </w:r>
      <w:proofErr w:type="spellEnd"/>
      <w:r w:rsidRPr="00194E24">
        <w:t xml:space="preserve"> </w:t>
      </w:r>
      <w:proofErr w:type="spellStart"/>
      <w:r w:rsidRPr="00194E24">
        <w:t>finansijskih</w:t>
      </w:r>
      <w:proofErr w:type="spellEnd"/>
      <w:r w:rsidRPr="00194E24">
        <w:t xml:space="preserve"> </w:t>
      </w:r>
      <w:proofErr w:type="spellStart"/>
      <w:r w:rsidRPr="00194E24">
        <w:t>sistema</w:t>
      </w:r>
      <w:proofErr w:type="spellEnd"/>
      <w:r w:rsidRPr="00194E24">
        <w:t xml:space="preserve"> (ERP, </w:t>
      </w:r>
      <w:proofErr w:type="spellStart"/>
      <w:r w:rsidRPr="00194E24">
        <w:t>itd</w:t>
      </w:r>
      <w:proofErr w:type="spellEnd"/>
      <w:r w:rsidRPr="00194E24">
        <w:t>.);</w:t>
      </w:r>
    </w:p>
    <w:p w14:paraId="39E504AF" w14:textId="77777777" w:rsidR="00194E24" w:rsidRPr="00194E24" w:rsidRDefault="00194E24" w:rsidP="00BB03D0">
      <w:pPr>
        <w:pStyle w:val="NormalWeb"/>
        <w:numPr>
          <w:ilvl w:val="0"/>
          <w:numId w:val="34"/>
        </w:numPr>
        <w:jc w:val="both"/>
      </w:pPr>
      <w:proofErr w:type="spellStart"/>
      <w:r w:rsidRPr="00194E24">
        <w:t>Sposobnost</w:t>
      </w:r>
      <w:proofErr w:type="spellEnd"/>
      <w:r w:rsidRPr="00194E24">
        <w:t xml:space="preserve"> </w:t>
      </w:r>
      <w:proofErr w:type="spellStart"/>
      <w:r w:rsidRPr="00194E24">
        <w:t>sastavljanja</w:t>
      </w:r>
      <w:proofErr w:type="spellEnd"/>
      <w:r w:rsidRPr="00194E24">
        <w:t xml:space="preserve"> i </w:t>
      </w:r>
      <w:proofErr w:type="spellStart"/>
      <w:r w:rsidRPr="00194E24">
        <w:t>interpretacije</w:t>
      </w:r>
      <w:proofErr w:type="spellEnd"/>
      <w:r w:rsidRPr="00194E24">
        <w:t xml:space="preserve"> </w:t>
      </w:r>
      <w:proofErr w:type="spellStart"/>
      <w:r w:rsidRPr="00194E24">
        <w:t>preciznih</w:t>
      </w:r>
      <w:proofErr w:type="spellEnd"/>
      <w:r w:rsidRPr="00194E24">
        <w:t xml:space="preserve"> </w:t>
      </w:r>
      <w:proofErr w:type="spellStart"/>
      <w:r w:rsidRPr="00194E24">
        <w:t>izveštaja</w:t>
      </w:r>
      <w:proofErr w:type="spellEnd"/>
      <w:r w:rsidRPr="00194E24">
        <w:t xml:space="preserve"> o </w:t>
      </w:r>
      <w:proofErr w:type="spellStart"/>
      <w:r w:rsidRPr="00194E24">
        <w:t>stanju</w:t>
      </w:r>
      <w:proofErr w:type="spellEnd"/>
      <w:r w:rsidRPr="00194E24">
        <w:t xml:space="preserve"> i </w:t>
      </w:r>
      <w:proofErr w:type="spellStart"/>
      <w:r w:rsidRPr="00194E24">
        <w:t>obezvređivanju</w:t>
      </w:r>
      <w:proofErr w:type="spellEnd"/>
      <w:r w:rsidRPr="00194E24">
        <w:t xml:space="preserve"> </w:t>
      </w:r>
      <w:proofErr w:type="spellStart"/>
      <w:r w:rsidRPr="00194E24">
        <w:t>imovine</w:t>
      </w:r>
      <w:proofErr w:type="spellEnd"/>
      <w:r w:rsidRPr="00194E24">
        <w:t xml:space="preserve">, </w:t>
      </w:r>
      <w:proofErr w:type="spellStart"/>
      <w:r w:rsidRPr="00194E24">
        <w:t>uključujući</w:t>
      </w:r>
      <w:proofErr w:type="spellEnd"/>
      <w:r w:rsidRPr="00194E24">
        <w:t xml:space="preserve"> </w:t>
      </w:r>
      <w:proofErr w:type="spellStart"/>
      <w:r w:rsidRPr="00194E24">
        <w:t>analize</w:t>
      </w:r>
      <w:proofErr w:type="spellEnd"/>
      <w:r w:rsidRPr="00194E24">
        <w:t xml:space="preserve"> </w:t>
      </w:r>
      <w:proofErr w:type="spellStart"/>
      <w:r w:rsidRPr="00194E24">
        <w:t>amortizacije</w:t>
      </w:r>
      <w:proofErr w:type="spellEnd"/>
      <w:r w:rsidRPr="00194E24">
        <w:t xml:space="preserve"> i </w:t>
      </w:r>
      <w:proofErr w:type="spellStart"/>
      <w:r w:rsidRPr="00194E24">
        <w:t>revalorizacije</w:t>
      </w:r>
      <w:proofErr w:type="spellEnd"/>
      <w:r w:rsidRPr="00194E24">
        <w:t>;</w:t>
      </w:r>
    </w:p>
    <w:p w14:paraId="21F1773B" w14:textId="77777777" w:rsidR="00194E24" w:rsidRPr="00194E24" w:rsidRDefault="00194E24" w:rsidP="00BB03D0">
      <w:pPr>
        <w:pStyle w:val="NormalWeb"/>
        <w:numPr>
          <w:ilvl w:val="0"/>
          <w:numId w:val="34"/>
        </w:numPr>
        <w:jc w:val="both"/>
      </w:pPr>
      <w:r w:rsidRPr="00194E24">
        <w:t xml:space="preserve">Dobro </w:t>
      </w:r>
      <w:proofErr w:type="spellStart"/>
      <w:r w:rsidRPr="00194E24">
        <w:t>poznavanje</w:t>
      </w:r>
      <w:proofErr w:type="spellEnd"/>
      <w:r w:rsidRPr="00194E24">
        <w:t xml:space="preserve"> </w:t>
      </w:r>
      <w:proofErr w:type="spellStart"/>
      <w:r w:rsidRPr="00194E24">
        <w:t>računovodstvenih</w:t>
      </w:r>
      <w:proofErr w:type="spellEnd"/>
      <w:r w:rsidRPr="00194E24">
        <w:t xml:space="preserve"> </w:t>
      </w:r>
      <w:proofErr w:type="spellStart"/>
      <w:r w:rsidRPr="00194E24">
        <w:t>standarda</w:t>
      </w:r>
      <w:proofErr w:type="spellEnd"/>
      <w:r w:rsidRPr="00194E24">
        <w:t xml:space="preserve"> za </w:t>
      </w:r>
      <w:proofErr w:type="spellStart"/>
      <w:r w:rsidRPr="00194E24">
        <w:t>javni</w:t>
      </w:r>
      <w:proofErr w:type="spellEnd"/>
      <w:r w:rsidRPr="00194E24">
        <w:t xml:space="preserve"> i </w:t>
      </w:r>
      <w:proofErr w:type="spellStart"/>
      <w:r w:rsidRPr="00194E24">
        <w:t>privatni</w:t>
      </w:r>
      <w:proofErr w:type="spellEnd"/>
      <w:r w:rsidRPr="00194E24">
        <w:t xml:space="preserve"> </w:t>
      </w:r>
      <w:proofErr w:type="spellStart"/>
      <w:r w:rsidRPr="00194E24">
        <w:t>sektor</w:t>
      </w:r>
      <w:proofErr w:type="spellEnd"/>
      <w:r w:rsidRPr="00194E24">
        <w:t xml:space="preserve">, </w:t>
      </w:r>
      <w:proofErr w:type="spellStart"/>
      <w:r w:rsidRPr="00194E24">
        <w:t>kao</w:t>
      </w:r>
      <w:proofErr w:type="spellEnd"/>
      <w:r w:rsidRPr="00194E24">
        <w:t xml:space="preserve"> i </w:t>
      </w:r>
      <w:proofErr w:type="spellStart"/>
      <w:r w:rsidRPr="00194E24">
        <w:t>uputstava</w:t>
      </w:r>
      <w:proofErr w:type="spellEnd"/>
      <w:r w:rsidRPr="00194E24">
        <w:t xml:space="preserve"> </w:t>
      </w:r>
      <w:proofErr w:type="spellStart"/>
      <w:r w:rsidRPr="00194E24">
        <w:t>Trezora</w:t>
      </w:r>
      <w:proofErr w:type="spellEnd"/>
      <w:r w:rsidRPr="00194E24">
        <w:t xml:space="preserve"> za </w:t>
      </w:r>
      <w:proofErr w:type="spellStart"/>
      <w:r w:rsidRPr="00194E24">
        <w:t>administraciju</w:t>
      </w:r>
      <w:proofErr w:type="spellEnd"/>
      <w:r w:rsidRPr="00194E24">
        <w:t xml:space="preserve"> </w:t>
      </w:r>
      <w:proofErr w:type="spellStart"/>
      <w:r w:rsidRPr="00194E24">
        <w:t>nepokretne</w:t>
      </w:r>
      <w:proofErr w:type="spellEnd"/>
      <w:r w:rsidRPr="00194E24">
        <w:t xml:space="preserve"> </w:t>
      </w:r>
      <w:proofErr w:type="spellStart"/>
      <w:r w:rsidRPr="00194E24">
        <w:t>imovine</w:t>
      </w:r>
      <w:proofErr w:type="spellEnd"/>
      <w:r w:rsidRPr="00194E24">
        <w:t>;</w:t>
      </w:r>
    </w:p>
    <w:p w14:paraId="4777DB1D" w14:textId="77777777" w:rsidR="00194E24" w:rsidRPr="00194E24" w:rsidRDefault="00194E24" w:rsidP="00BB03D0">
      <w:pPr>
        <w:pStyle w:val="NormalWeb"/>
        <w:numPr>
          <w:ilvl w:val="0"/>
          <w:numId w:val="34"/>
        </w:numPr>
        <w:jc w:val="both"/>
      </w:pPr>
      <w:proofErr w:type="spellStart"/>
      <w:r w:rsidRPr="00194E24">
        <w:t>Iskustvo</w:t>
      </w:r>
      <w:proofErr w:type="spellEnd"/>
      <w:r w:rsidRPr="00194E24">
        <w:t xml:space="preserve"> i </w:t>
      </w:r>
      <w:proofErr w:type="spellStart"/>
      <w:r w:rsidRPr="00194E24">
        <w:t>veština</w:t>
      </w:r>
      <w:proofErr w:type="spellEnd"/>
      <w:r w:rsidRPr="00194E24">
        <w:t xml:space="preserve"> u </w:t>
      </w:r>
      <w:proofErr w:type="spellStart"/>
      <w:r w:rsidRPr="00194E24">
        <w:t>organizovanju</w:t>
      </w:r>
      <w:proofErr w:type="spellEnd"/>
      <w:r w:rsidRPr="00194E24">
        <w:t xml:space="preserve"> i </w:t>
      </w:r>
      <w:proofErr w:type="spellStart"/>
      <w:r w:rsidRPr="00194E24">
        <w:t>sprovođenju</w:t>
      </w:r>
      <w:proofErr w:type="spellEnd"/>
      <w:r w:rsidRPr="00194E24">
        <w:t xml:space="preserve"> </w:t>
      </w:r>
      <w:proofErr w:type="spellStart"/>
      <w:r w:rsidRPr="00194E24">
        <w:t>fizičke</w:t>
      </w:r>
      <w:proofErr w:type="spellEnd"/>
      <w:r w:rsidRPr="00194E24">
        <w:t xml:space="preserve"> </w:t>
      </w:r>
      <w:proofErr w:type="spellStart"/>
      <w:r w:rsidRPr="00194E24">
        <w:t>inventarizacije</w:t>
      </w:r>
      <w:proofErr w:type="spellEnd"/>
      <w:r w:rsidRPr="00194E24">
        <w:t xml:space="preserve"> i </w:t>
      </w:r>
      <w:proofErr w:type="spellStart"/>
      <w:r w:rsidRPr="00194E24">
        <w:t>ažuriranju</w:t>
      </w:r>
      <w:proofErr w:type="spellEnd"/>
      <w:r w:rsidRPr="00194E24">
        <w:t xml:space="preserve"> </w:t>
      </w:r>
      <w:proofErr w:type="spellStart"/>
      <w:r w:rsidRPr="00194E24">
        <w:t>registara</w:t>
      </w:r>
      <w:proofErr w:type="spellEnd"/>
      <w:r w:rsidRPr="00194E24">
        <w:t xml:space="preserve"> </w:t>
      </w:r>
      <w:proofErr w:type="spellStart"/>
      <w:r w:rsidRPr="00194E24">
        <w:t>imovine</w:t>
      </w:r>
      <w:proofErr w:type="spellEnd"/>
      <w:r w:rsidRPr="00194E24">
        <w:t>;</w:t>
      </w:r>
    </w:p>
    <w:p w14:paraId="5C1DC8B7" w14:textId="77777777" w:rsidR="00194E24" w:rsidRPr="00194E24" w:rsidRDefault="00194E24" w:rsidP="00BB03D0">
      <w:pPr>
        <w:pStyle w:val="NormalWeb"/>
        <w:numPr>
          <w:ilvl w:val="0"/>
          <w:numId w:val="34"/>
        </w:numPr>
        <w:jc w:val="both"/>
      </w:pPr>
      <w:proofErr w:type="spellStart"/>
      <w:r w:rsidRPr="00194E24">
        <w:t>Tačnost</w:t>
      </w:r>
      <w:proofErr w:type="spellEnd"/>
      <w:r w:rsidRPr="00194E24">
        <w:t xml:space="preserve">, </w:t>
      </w:r>
      <w:proofErr w:type="spellStart"/>
      <w:r w:rsidRPr="00194E24">
        <w:t>pedantnost</w:t>
      </w:r>
      <w:proofErr w:type="spellEnd"/>
      <w:r w:rsidRPr="00194E24">
        <w:t xml:space="preserve"> i </w:t>
      </w:r>
      <w:proofErr w:type="spellStart"/>
      <w:r w:rsidRPr="00194E24">
        <w:t>pažnja</w:t>
      </w:r>
      <w:proofErr w:type="spellEnd"/>
      <w:r w:rsidRPr="00194E24">
        <w:t xml:space="preserve"> </w:t>
      </w:r>
      <w:proofErr w:type="spellStart"/>
      <w:r w:rsidRPr="00194E24">
        <w:t>prema</w:t>
      </w:r>
      <w:proofErr w:type="spellEnd"/>
      <w:r w:rsidRPr="00194E24">
        <w:t xml:space="preserve"> </w:t>
      </w:r>
      <w:proofErr w:type="spellStart"/>
      <w:r w:rsidRPr="00194E24">
        <w:t>detaljima</w:t>
      </w:r>
      <w:proofErr w:type="spellEnd"/>
      <w:r w:rsidRPr="00194E24">
        <w:t xml:space="preserve"> u </w:t>
      </w:r>
      <w:proofErr w:type="spellStart"/>
      <w:r w:rsidRPr="00194E24">
        <w:t>pripremi</w:t>
      </w:r>
      <w:proofErr w:type="spellEnd"/>
      <w:r w:rsidRPr="00194E24">
        <w:t xml:space="preserve"> </w:t>
      </w:r>
      <w:proofErr w:type="spellStart"/>
      <w:r w:rsidRPr="00194E24">
        <w:t>podataka</w:t>
      </w:r>
      <w:proofErr w:type="spellEnd"/>
      <w:r w:rsidRPr="00194E24">
        <w:t xml:space="preserve"> i </w:t>
      </w:r>
      <w:proofErr w:type="spellStart"/>
      <w:r w:rsidRPr="00194E24">
        <w:t>prateće</w:t>
      </w:r>
      <w:proofErr w:type="spellEnd"/>
      <w:r w:rsidRPr="00194E24">
        <w:t xml:space="preserve"> </w:t>
      </w:r>
      <w:proofErr w:type="spellStart"/>
      <w:r w:rsidRPr="00194E24">
        <w:t>dokumentacije</w:t>
      </w:r>
      <w:proofErr w:type="spellEnd"/>
      <w:r w:rsidRPr="00194E24">
        <w:t>;</w:t>
      </w:r>
    </w:p>
    <w:p w14:paraId="7DAA04DF" w14:textId="77777777" w:rsidR="00194E24" w:rsidRPr="00194E24" w:rsidRDefault="00194E24" w:rsidP="00BB03D0">
      <w:pPr>
        <w:pStyle w:val="NormalWeb"/>
        <w:numPr>
          <w:ilvl w:val="0"/>
          <w:numId w:val="34"/>
        </w:numPr>
        <w:jc w:val="both"/>
      </w:pPr>
      <w:proofErr w:type="spellStart"/>
      <w:r w:rsidRPr="00194E24">
        <w:t>Sposobnost</w:t>
      </w:r>
      <w:proofErr w:type="spellEnd"/>
      <w:r w:rsidRPr="00194E24">
        <w:t xml:space="preserve"> za </w:t>
      </w:r>
      <w:proofErr w:type="spellStart"/>
      <w:r w:rsidRPr="00194E24">
        <w:t>samostalan</w:t>
      </w:r>
      <w:proofErr w:type="spellEnd"/>
      <w:r w:rsidRPr="00194E24">
        <w:t xml:space="preserve"> rad i </w:t>
      </w:r>
      <w:proofErr w:type="spellStart"/>
      <w:r w:rsidRPr="00194E24">
        <w:t>efikasnu</w:t>
      </w:r>
      <w:proofErr w:type="spellEnd"/>
      <w:r w:rsidRPr="00194E24">
        <w:t xml:space="preserve"> </w:t>
      </w:r>
      <w:proofErr w:type="spellStart"/>
      <w:r w:rsidRPr="00194E24">
        <w:t>saradnju</w:t>
      </w:r>
      <w:proofErr w:type="spellEnd"/>
      <w:r w:rsidRPr="00194E24">
        <w:t xml:space="preserve"> sa </w:t>
      </w:r>
      <w:proofErr w:type="spellStart"/>
      <w:r w:rsidRPr="00194E24">
        <w:t>drugim</w:t>
      </w:r>
      <w:proofErr w:type="spellEnd"/>
      <w:r w:rsidRPr="00194E24">
        <w:t xml:space="preserve"> </w:t>
      </w:r>
      <w:proofErr w:type="spellStart"/>
      <w:r w:rsidRPr="00194E24">
        <w:t>direktoratima</w:t>
      </w:r>
      <w:proofErr w:type="spellEnd"/>
      <w:r w:rsidRPr="00194E24">
        <w:t xml:space="preserve"> i </w:t>
      </w:r>
      <w:proofErr w:type="spellStart"/>
      <w:r w:rsidRPr="00194E24">
        <w:t>jedinicama</w:t>
      </w:r>
      <w:proofErr w:type="spellEnd"/>
      <w:r w:rsidRPr="00194E24">
        <w:t xml:space="preserve"> </w:t>
      </w:r>
      <w:proofErr w:type="spellStart"/>
      <w:r w:rsidRPr="00194E24">
        <w:t>unutar</w:t>
      </w:r>
      <w:proofErr w:type="spellEnd"/>
      <w:r w:rsidRPr="00194E24">
        <w:t xml:space="preserve"> KMDK-a;</w:t>
      </w:r>
    </w:p>
    <w:p w14:paraId="7E89CA88" w14:textId="77777777" w:rsidR="00194E24" w:rsidRPr="00194E24" w:rsidRDefault="00194E24" w:rsidP="00BB03D0">
      <w:pPr>
        <w:pStyle w:val="NormalWeb"/>
        <w:numPr>
          <w:ilvl w:val="0"/>
          <w:numId w:val="34"/>
        </w:numPr>
        <w:jc w:val="both"/>
      </w:pPr>
      <w:proofErr w:type="spellStart"/>
      <w:r w:rsidRPr="00194E24">
        <w:t>Poznavanje</w:t>
      </w:r>
      <w:proofErr w:type="spellEnd"/>
      <w:r w:rsidRPr="00194E24">
        <w:t xml:space="preserve"> </w:t>
      </w:r>
      <w:proofErr w:type="spellStart"/>
      <w:r w:rsidRPr="00194E24">
        <w:t>engleskog</w:t>
      </w:r>
      <w:proofErr w:type="spellEnd"/>
      <w:r w:rsidRPr="00194E24">
        <w:t xml:space="preserve"> </w:t>
      </w:r>
      <w:proofErr w:type="spellStart"/>
      <w:r w:rsidRPr="00194E24">
        <w:t>jezika</w:t>
      </w:r>
      <w:proofErr w:type="spellEnd"/>
      <w:r w:rsidRPr="00194E24">
        <w:t xml:space="preserve"> (</w:t>
      </w:r>
      <w:proofErr w:type="spellStart"/>
      <w:r w:rsidRPr="00194E24">
        <w:t>pisano</w:t>
      </w:r>
      <w:proofErr w:type="spellEnd"/>
      <w:r w:rsidRPr="00194E24">
        <w:t xml:space="preserve"> i </w:t>
      </w:r>
      <w:proofErr w:type="spellStart"/>
      <w:r w:rsidRPr="00194E24">
        <w:t>usmeno</w:t>
      </w:r>
      <w:proofErr w:type="spellEnd"/>
      <w:r w:rsidRPr="00194E24">
        <w:t xml:space="preserve">) </w:t>
      </w:r>
      <w:proofErr w:type="spellStart"/>
      <w:r w:rsidRPr="00194E24">
        <w:t>smatraće</w:t>
      </w:r>
      <w:proofErr w:type="spellEnd"/>
      <w:r w:rsidRPr="00194E24">
        <w:t xml:space="preserve"> se </w:t>
      </w:r>
      <w:proofErr w:type="spellStart"/>
      <w:r w:rsidRPr="00194E24">
        <w:t>prednošću</w:t>
      </w:r>
      <w:proofErr w:type="spellEnd"/>
      <w:r w:rsidRPr="00194E24">
        <w:t>.</w:t>
      </w:r>
    </w:p>
    <w:p w14:paraId="3C14FA89" w14:textId="1FA90F63" w:rsidR="006C0B0B" w:rsidRDefault="006C0B0B" w:rsidP="00BB03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 xml:space="preserve">Procedura </w:t>
      </w:r>
      <w:proofErr w:type="spellStart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Konkursa</w:t>
      </w:r>
      <w:proofErr w:type="spellEnd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:</w:t>
      </w:r>
    </w:p>
    <w:p w14:paraId="689D3D34" w14:textId="77777777" w:rsidR="00BB03D0" w:rsidRPr="00BB03D0" w:rsidRDefault="00BB03D0" w:rsidP="00BB03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</w:p>
    <w:p w14:paraId="0BDC1E2F" w14:textId="77777777" w:rsidR="006C0B0B" w:rsidRPr="00BB03D0" w:rsidRDefault="006C0B0B" w:rsidP="00BB03D0">
      <w:p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Zainteresovani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kandidati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mogu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preuzeti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zvanični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formular u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kancelarijama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Ljudskih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resursa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KMDK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a.d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.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ili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ga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preuzeti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sa internet stranice na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adresi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>: https://kmdk-ks.org/.</w:t>
      </w:r>
    </w:p>
    <w:p w14:paraId="167E9E55" w14:textId="7FC8E752" w:rsidR="006C0B0B" w:rsidRPr="00BB03D0" w:rsidRDefault="006C0B0B" w:rsidP="00BB03D0">
      <w:p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lastRenderedPageBreak/>
        <w:t>Dokumentacija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se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može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dostaviti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elektronski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putem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adrese </w:t>
      </w:r>
      <w:hyperlink r:id="rId7" w:history="1">
        <w:r w:rsidR="00121258" w:rsidRPr="00BB03D0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sq-AL"/>
          </w:rPr>
          <w:t>burimetnjerzore@kmdk-ks.org</w:t>
        </w:r>
      </w:hyperlink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putem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pošte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ili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u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fizičkoj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kopiji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u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kancelarijama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Ljudskih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resursa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na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adresi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: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Ulica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Gazmend Zajmi br.41,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Priština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>.</w:t>
      </w:r>
    </w:p>
    <w:p w14:paraId="128CF1A2" w14:textId="77777777" w:rsidR="006C0B0B" w:rsidRPr="00BB03D0" w:rsidRDefault="006C0B0B" w:rsidP="00BB03D0">
      <w:p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Aplikacija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poslata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elektronskim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putem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smatra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se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primljenom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ako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dobijete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automatsku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potvrdu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prijema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>.</w:t>
      </w:r>
    </w:p>
    <w:p w14:paraId="61AD9986" w14:textId="7957B919" w:rsidR="006C0B0B" w:rsidRPr="00BB03D0" w:rsidRDefault="006C0B0B" w:rsidP="00BB03D0">
      <w:pPr>
        <w:jc w:val="both"/>
        <w:rPr>
          <w:rFonts w:ascii="Times New Roman" w:hAnsi="Times New Roman" w:cs="Times New Roman"/>
          <w:sz w:val="24"/>
          <w:szCs w:val="24"/>
          <w:lang w:val="de-AT"/>
        </w:rPr>
      </w:pPr>
      <w:r w:rsidRPr="00BB03D0">
        <w:rPr>
          <w:rFonts w:ascii="Times New Roman" w:hAnsi="Times New Roman" w:cs="Times New Roman"/>
          <w:sz w:val="24"/>
          <w:szCs w:val="24"/>
          <w:lang w:val="de-AT"/>
        </w:rPr>
        <w:t>Kandidati koji konkurišu moraju tačno navesti adresu, broj telefona i elektronsku adresu.</w:t>
      </w:r>
    </w:p>
    <w:p w14:paraId="5BE78D2F" w14:textId="77777777" w:rsidR="006C0B0B" w:rsidRPr="00AF1707" w:rsidRDefault="006C0B0B" w:rsidP="006C0B0B">
      <w:pPr>
        <w:spacing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</w:pPr>
      <w:proofErr w:type="spellStart"/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Potrebna</w:t>
      </w:r>
      <w:proofErr w:type="spellEnd"/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 xml:space="preserve"> </w:t>
      </w:r>
      <w:proofErr w:type="spellStart"/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dokumenta</w:t>
      </w:r>
      <w:proofErr w:type="spellEnd"/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 xml:space="preserve"> </w:t>
      </w:r>
      <w:proofErr w:type="spellStart"/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za</w:t>
      </w:r>
      <w:proofErr w:type="spellEnd"/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 xml:space="preserve"> </w:t>
      </w:r>
      <w:proofErr w:type="spellStart"/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prijavu</w:t>
      </w:r>
      <w:proofErr w:type="spellEnd"/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:</w:t>
      </w:r>
    </w:p>
    <w:p w14:paraId="5D20264E" w14:textId="77777777" w:rsidR="006C0B0B" w:rsidRPr="00AF1707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AF1707">
        <w:rPr>
          <w:rFonts w:ascii="Times New Roman" w:hAnsi="Times New Roman" w:cs="Times New Roman"/>
          <w:sz w:val="24"/>
          <w:szCs w:val="24"/>
        </w:rPr>
        <w:t>Zvanični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formular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prijave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popunjen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potpisan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>);</w:t>
      </w:r>
    </w:p>
    <w:p w14:paraId="356A5D32" w14:textId="77777777" w:rsidR="006C0B0B" w:rsidRPr="00BB03D0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de-AT"/>
        </w:rPr>
      </w:pPr>
      <w:r w:rsidRPr="00BB03D0">
        <w:rPr>
          <w:rFonts w:ascii="Times New Roman" w:hAnsi="Times New Roman" w:cs="Times New Roman"/>
          <w:sz w:val="24"/>
          <w:szCs w:val="24"/>
          <w:lang w:val="de-AT"/>
        </w:rPr>
        <w:t>Kopija lične karte ili važećeg pasoša;</w:t>
      </w:r>
    </w:p>
    <w:p w14:paraId="4C861F5B" w14:textId="77777777" w:rsidR="006C0B0B" w:rsidRPr="00BB03D0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de-AT"/>
        </w:rPr>
      </w:pPr>
      <w:r w:rsidRPr="00BB03D0">
        <w:rPr>
          <w:rFonts w:ascii="Times New Roman" w:hAnsi="Times New Roman" w:cs="Times New Roman"/>
          <w:sz w:val="24"/>
          <w:szCs w:val="24"/>
          <w:lang w:val="de-AT"/>
        </w:rPr>
        <w:t>Detaljna biografija (CV) sa radnim iskustvom;</w:t>
      </w:r>
    </w:p>
    <w:p w14:paraId="506DB7E1" w14:textId="77777777" w:rsidR="006C0B0B" w:rsidRPr="00AF1707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AF1707">
        <w:rPr>
          <w:rFonts w:ascii="Times New Roman" w:hAnsi="Times New Roman" w:cs="Times New Roman"/>
          <w:sz w:val="24"/>
          <w:szCs w:val="24"/>
        </w:rPr>
        <w:t xml:space="preserve">Diploma i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dokazi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kvalifikacijama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diplome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stečene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van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Republike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Kosovo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moraju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biti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nostrifikovane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od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strane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MONT-a);</w:t>
      </w:r>
    </w:p>
    <w:p w14:paraId="49C23ECD" w14:textId="77777777" w:rsidR="00121258" w:rsidRDefault="00121258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121258">
        <w:rPr>
          <w:rFonts w:ascii="Times New Roman" w:hAnsi="Times New Roman" w:cs="Times New Roman"/>
          <w:sz w:val="24"/>
          <w:szCs w:val="24"/>
        </w:rPr>
        <w:t>Dokaz</w:t>
      </w:r>
      <w:proofErr w:type="spellEnd"/>
      <w:r w:rsidRPr="00121258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121258">
        <w:rPr>
          <w:rFonts w:ascii="Times New Roman" w:hAnsi="Times New Roman" w:cs="Times New Roman"/>
          <w:sz w:val="24"/>
          <w:szCs w:val="24"/>
        </w:rPr>
        <w:t>radnom</w:t>
      </w:r>
      <w:proofErr w:type="spellEnd"/>
      <w:r w:rsidRPr="00121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1258">
        <w:rPr>
          <w:rFonts w:ascii="Times New Roman" w:hAnsi="Times New Roman" w:cs="Times New Roman"/>
          <w:sz w:val="24"/>
          <w:szCs w:val="24"/>
        </w:rPr>
        <w:t>iskustvu</w:t>
      </w:r>
      <w:proofErr w:type="spellEnd"/>
      <w:r w:rsidRPr="0012125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21258">
        <w:rPr>
          <w:rFonts w:ascii="Times New Roman" w:hAnsi="Times New Roman" w:cs="Times New Roman"/>
          <w:sz w:val="24"/>
          <w:szCs w:val="24"/>
        </w:rPr>
        <w:t>ugovori</w:t>
      </w:r>
      <w:proofErr w:type="spellEnd"/>
      <w:r w:rsidRPr="00121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1258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121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1258">
        <w:rPr>
          <w:rFonts w:ascii="Times New Roman" w:hAnsi="Times New Roman" w:cs="Times New Roman"/>
          <w:sz w:val="24"/>
          <w:szCs w:val="24"/>
        </w:rPr>
        <w:t>potvrde</w:t>
      </w:r>
      <w:proofErr w:type="spellEnd"/>
      <w:r w:rsidRPr="00121258">
        <w:rPr>
          <w:rFonts w:ascii="Times New Roman" w:hAnsi="Times New Roman" w:cs="Times New Roman"/>
          <w:sz w:val="24"/>
          <w:szCs w:val="24"/>
        </w:rPr>
        <w:t xml:space="preserve">, i </w:t>
      </w:r>
      <w:proofErr w:type="spellStart"/>
      <w:r w:rsidRPr="00121258">
        <w:rPr>
          <w:rFonts w:ascii="Times New Roman" w:hAnsi="Times New Roman" w:cs="Times New Roman"/>
          <w:sz w:val="24"/>
          <w:szCs w:val="24"/>
        </w:rPr>
        <w:t>izvod</w:t>
      </w:r>
      <w:proofErr w:type="spellEnd"/>
      <w:r w:rsidRPr="00121258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121258">
        <w:rPr>
          <w:rFonts w:ascii="Times New Roman" w:hAnsi="Times New Roman" w:cs="Times New Roman"/>
          <w:sz w:val="24"/>
          <w:szCs w:val="24"/>
        </w:rPr>
        <w:t>penzijskim</w:t>
      </w:r>
      <w:proofErr w:type="spellEnd"/>
      <w:r w:rsidRPr="001212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1258">
        <w:rPr>
          <w:rFonts w:ascii="Times New Roman" w:hAnsi="Times New Roman" w:cs="Times New Roman"/>
          <w:sz w:val="24"/>
          <w:szCs w:val="24"/>
        </w:rPr>
        <w:t>doprinosima</w:t>
      </w:r>
      <w:proofErr w:type="spellEnd"/>
      <w:r w:rsidRPr="0012125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5D8C429" w14:textId="4FAA0D04" w:rsidR="006C0B0B" w:rsidRPr="00BB03D0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de-AT"/>
        </w:rPr>
      </w:pPr>
      <w:r w:rsidRPr="00BB03D0">
        <w:rPr>
          <w:rFonts w:ascii="Times New Roman" w:hAnsi="Times New Roman" w:cs="Times New Roman"/>
          <w:sz w:val="24"/>
          <w:szCs w:val="24"/>
          <w:lang w:val="de-AT"/>
        </w:rPr>
        <w:t>Uverenje da kandidat nije pod istragom i da nije osuđivan (ne starije od datuma objave konkursa).</w:t>
      </w:r>
    </w:p>
    <w:p w14:paraId="37EA2566" w14:textId="65901291" w:rsidR="006C0B0B" w:rsidRPr="00BB03D0" w:rsidRDefault="00D03072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03072">
        <w:rPr>
          <w:rFonts w:ascii="Times New Roman" w:hAnsi="Times New Roman" w:cs="Times New Roman"/>
          <w:sz w:val="24"/>
          <w:szCs w:val="24"/>
        </w:rPr>
        <w:t>Propratno</w:t>
      </w:r>
      <w:proofErr w:type="spellEnd"/>
      <w:r w:rsidRPr="00D03072">
        <w:rPr>
          <w:rFonts w:ascii="Times New Roman" w:hAnsi="Times New Roman" w:cs="Times New Roman"/>
          <w:sz w:val="24"/>
          <w:szCs w:val="24"/>
        </w:rPr>
        <w:t xml:space="preserve"> pismo</w:t>
      </w:r>
    </w:p>
    <w:p w14:paraId="7D798DF1" w14:textId="1CB49BC8" w:rsidR="006C0B0B" w:rsidRPr="00AF1707" w:rsidRDefault="00A2477F" w:rsidP="00BB03D0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2477F">
        <w:rPr>
          <w:rFonts w:ascii="Times New Roman" w:hAnsi="Times New Roman" w:cs="Times New Roman"/>
          <w:sz w:val="24"/>
          <w:szCs w:val="24"/>
        </w:rPr>
        <w:t>Kandidati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odgovorni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dostavljanje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tačne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potpune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dokumentacije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svaki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nedostatak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gore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navedenih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dokumenata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povlači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sobom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trenutnu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diskvalifikaciju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. Molimo vas da se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uverite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da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dokaz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profesionalnom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iskustvu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najmanje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3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godine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uključuje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ugovor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potvrdu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radu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uz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izvod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penzionim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477F">
        <w:rPr>
          <w:rFonts w:ascii="Times New Roman" w:hAnsi="Times New Roman" w:cs="Times New Roman"/>
          <w:sz w:val="24"/>
          <w:szCs w:val="24"/>
        </w:rPr>
        <w:t>doprinosima</w:t>
      </w:r>
      <w:proofErr w:type="spellEnd"/>
      <w:r w:rsidRPr="00A2477F">
        <w:rPr>
          <w:rFonts w:ascii="Times New Roman" w:hAnsi="Times New Roman" w:cs="Times New Roman"/>
          <w:sz w:val="24"/>
          <w:szCs w:val="24"/>
        </w:rPr>
        <w:t xml:space="preserve"> (Trust).</w:t>
      </w:r>
    </w:p>
    <w:p w14:paraId="3A9B9EA7" w14:textId="63253212" w:rsidR="006C0B0B" w:rsidRDefault="006C0B0B" w:rsidP="00BB03D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  <w:proofErr w:type="spellStart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Način</w:t>
      </w:r>
      <w:proofErr w:type="spellEnd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ocenjivanja</w:t>
      </w:r>
      <w:proofErr w:type="spellEnd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 xml:space="preserve"> i </w:t>
      </w:r>
      <w:proofErr w:type="spellStart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kriterijumi</w:t>
      </w:r>
      <w:proofErr w:type="spellEnd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bodovanja</w:t>
      </w:r>
      <w:proofErr w:type="spellEnd"/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:</w:t>
      </w:r>
    </w:p>
    <w:p w14:paraId="5BC6EBFA" w14:textId="77777777" w:rsidR="00BB03D0" w:rsidRPr="00BB03D0" w:rsidRDefault="00BB03D0" w:rsidP="00BB03D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</w:p>
    <w:p w14:paraId="7F223771" w14:textId="77777777" w:rsidR="006C0B0B" w:rsidRPr="00BB03D0" w:rsidRDefault="006C0B0B" w:rsidP="00BB03D0">
      <w:p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Ocena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prijava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konkursa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u K</w:t>
      </w:r>
      <w:r w:rsidR="00C26C19" w:rsidRPr="00BB03D0">
        <w:rPr>
          <w:rFonts w:ascii="Times New Roman" w:hAnsi="Times New Roman" w:cs="Times New Roman"/>
          <w:sz w:val="24"/>
          <w:szCs w:val="24"/>
          <w:lang w:val="sq-AL"/>
        </w:rPr>
        <w:t>U</w:t>
      </w:r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DK-u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obuhvata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ukupno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sto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(100)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poena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gde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je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prolaznost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najmanje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pedeset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(50)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poena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iz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svih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faza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javnog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konkursa.Kriterijumi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bodovanja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: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biografija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kandidata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se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ocenjuje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do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deset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(10)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poena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pismeni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test do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šezdeset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(60)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poena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intervju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do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trideset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 xml:space="preserve"> (30) </w:t>
      </w:r>
      <w:proofErr w:type="spellStart"/>
      <w:r w:rsidRPr="00BB03D0">
        <w:rPr>
          <w:rFonts w:ascii="Times New Roman" w:hAnsi="Times New Roman" w:cs="Times New Roman"/>
          <w:sz w:val="24"/>
          <w:szCs w:val="24"/>
          <w:lang w:val="sq-AL"/>
        </w:rPr>
        <w:t>poena</w:t>
      </w:r>
      <w:proofErr w:type="spellEnd"/>
      <w:r w:rsidRPr="00BB03D0">
        <w:rPr>
          <w:rFonts w:ascii="Times New Roman" w:hAnsi="Times New Roman" w:cs="Times New Roman"/>
          <w:sz w:val="24"/>
          <w:szCs w:val="24"/>
          <w:lang w:val="sq-AL"/>
        </w:rPr>
        <w:t>.</w:t>
      </w:r>
    </w:p>
    <w:p w14:paraId="5EB5F4E4" w14:textId="77777777" w:rsidR="006C0B0B" w:rsidRPr="00AF1707" w:rsidRDefault="006C0B0B" w:rsidP="00BB03D0">
      <w:pPr>
        <w:spacing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</w:pPr>
      <w:proofErr w:type="spellStart"/>
      <w:r w:rsidRPr="00AF1707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lang w:val="sq-AL"/>
        </w:rPr>
        <w:t>Napomena</w:t>
      </w:r>
      <w:proofErr w:type="spellEnd"/>
      <w:r w:rsidRPr="00AF1707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lang w:val="sq-AL"/>
        </w:rPr>
        <w:t>:</w:t>
      </w:r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Prijave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poslate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poštom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koje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nose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poštanski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pečat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poslednjeg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dana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roka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za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prijavu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smatraće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se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važećim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i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biće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uzete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u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razmatranje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ako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stignu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u roku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od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tri (3)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dana.Prijave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koje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stignu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posle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ovog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roka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i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one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koje nisu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kompletirane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sa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odgovarajućom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dokumentacijom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neće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se </w:t>
      </w:r>
      <w:proofErr w:type="spellStart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razmatrati</w:t>
      </w:r>
      <w:proofErr w:type="spellEnd"/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>.</w:t>
      </w:r>
    </w:p>
    <w:p w14:paraId="16BFAAC7" w14:textId="77777777" w:rsidR="00BB03D0" w:rsidRDefault="006C0B0B" w:rsidP="00BB03D0">
      <w:pPr>
        <w:jc w:val="both"/>
        <w:rPr>
          <w:rFonts w:ascii="Times New Roman" w:hAnsi="Times New Roman" w:cs="Times New Roman"/>
          <w:sz w:val="24"/>
          <w:szCs w:val="24"/>
        </w:rPr>
      </w:pPr>
      <w:r w:rsidRPr="00AF1707">
        <w:rPr>
          <w:rFonts w:ascii="Times New Roman" w:hAnsi="Times New Roman" w:cs="Times New Roman"/>
          <w:sz w:val="24"/>
          <w:szCs w:val="24"/>
        </w:rPr>
        <w:t xml:space="preserve">Rok za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prijavu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je do </w:t>
      </w:r>
      <w:r w:rsidR="00075C17">
        <w:rPr>
          <w:rFonts w:ascii="Times New Roman" w:hAnsi="Times New Roman" w:cs="Times New Roman"/>
          <w:b/>
          <w:sz w:val="24"/>
          <w:szCs w:val="24"/>
        </w:rPr>
        <w:t>14.04.2026</w:t>
      </w:r>
      <w:r w:rsidRPr="00AE017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E0172">
        <w:rPr>
          <w:rFonts w:ascii="Times New Roman" w:hAnsi="Times New Roman" w:cs="Times New Roman"/>
          <w:b/>
          <w:sz w:val="24"/>
          <w:szCs w:val="24"/>
        </w:rPr>
        <w:t>godine</w:t>
      </w:r>
      <w:proofErr w:type="spellEnd"/>
      <w:r w:rsidRPr="00AE0172">
        <w:rPr>
          <w:rFonts w:ascii="Times New Roman" w:hAnsi="Times New Roman" w:cs="Times New Roman"/>
          <w:b/>
          <w:sz w:val="24"/>
          <w:szCs w:val="24"/>
        </w:rPr>
        <w:t xml:space="preserve"> do 16:00</w:t>
      </w:r>
      <w:r w:rsidRPr="00AF1707">
        <w:rPr>
          <w:rFonts w:ascii="Times New Roman" w:hAnsi="Times New Roman" w:cs="Times New Roman"/>
          <w:sz w:val="24"/>
          <w:szCs w:val="24"/>
        </w:rPr>
        <w:t xml:space="preserve"> časova.</w:t>
      </w:r>
    </w:p>
    <w:p w14:paraId="30EB7D8E" w14:textId="463FC043" w:rsidR="003D342B" w:rsidRPr="00AF1707" w:rsidRDefault="00AE7BE2" w:rsidP="00BB03D0">
      <w:pPr>
        <w:jc w:val="both"/>
        <w:rPr>
          <w:rFonts w:ascii="Times New Roman" w:hAnsi="Times New Roman" w:cs="Times New Roman"/>
          <w:sz w:val="24"/>
          <w:szCs w:val="24"/>
        </w:rPr>
      </w:pPr>
      <w:r w:rsidRPr="00AE7BE2">
        <w:rPr>
          <w:rFonts w:ascii="Times New Roman" w:hAnsi="Times New Roman" w:cs="Times New Roman"/>
          <w:b/>
          <w:sz w:val="24"/>
          <w:szCs w:val="24"/>
        </w:rPr>
        <w:t xml:space="preserve">Za </w:t>
      </w:r>
      <w:proofErr w:type="spellStart"/>
      <w:r w:rsidRPr="00AE7BE2">
        <w:rPr>
          <w:rFonts w:ascii="Times New Roman" w:hAnsi="Times New Roman" w:cs="Times New Roman"/>
          <w:b/>
          <w:sz w:val="24"/>
          <w:szCs w:val="24"/>
        </w:rPr>
        <w:t>detaljnije</w:t>
      </w:r>
      <w:proofErr w:type="spellEnd"/>
      <w:r w:rsidRPr="00AE7BE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E7BE2">
        <w:rPr>
          <w:rFonts w:ascii="Times New Roman" w:hAnsi="Times New Roman" w:cs="Times New Roman"/>
          <w:b/>
          <w:sz w:val="24"/>
          <w:szCs w:val="24"/>
        </w:rPr>
        <w:t>informacije</w:t>
      </w:r>
      <w:proofErr w:type="spellEnd"/>
      <w:r w:rsidRPr="00AE7BE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E7BE2">
        <w:rPr>
          <w:rFonts w:ascii="Times New Roman" w:hAnsi="Times New Roman" w:cs="Times New Roman"/>
          <w:b/>
          <w:sz w:val="24"/>
          <w:szCs w:val="24"/>
        </w:rPr>
        <w:t>možete</w:t>
      </w:r>
      <w:proofErr w:type="spellEnd"/>
      <w:r w:rsidRPr="00AE7BE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E7BE2">
        <w:rPr>
          <w:rFonts w:ascii="Times New Roman" w:hAnsi="Times New Roman" w:cs="Times New Roman"/>
          <w:b/>
          <w:sz w:val="24"/>
          <w:szCs w:val="24"/>
        </w:rPr>
        <w:t>kontaktirati</w:t>
      </w:r>
      <w:proofErr w:type="spellEnd"/>
      <w:r w:rsidRPr="00AE7BE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E7BE2">
        <w:rPr>
          <w:rFonts w:ascii="Times New Roman" w:hAnsi="Times New Roman" w:cs="Times New Roman"/>
          <w:b/>
          <w:sz w:val="24"/>
          <w:szCs w:val="24"/>
        </w:rPr>
        <w:t>Kancelariju</w:t>
      </w:r>
      <w:proofErr w:type="spellEnd"/>
      <w:r w:rsidRPr="00AE7BE2">
        <w:rPr>
          <w:rFonts w:ascii="Times New Roman" w:hAnsi="Times New Roman" w:cs="Times New Roman"/>
          <w:b/>
          <w:sz w:val="24"/>
          <w:szCs w:val="24"/>
        </w:rPr>
        <w:t xml:space="preserve"> za </w:t>
      </w:r>
      <w:proofErr w:type="spellStart"/>
      <w:r w:rsidRPr="00AE7BE2">
        <w:rPr>
          <w:rFonts w:ascii="Times New Roman" w:hAnsi="Times New Roman" w:cs="Times New Roman"/>
          <w:b/>
          <w:sz w:val="24"/>
          <w:szCs w:val="24"/>
        </w:rPr>
        <w:t>ljudske</w:t>
      </w:r>
      <w:proofErr w:type="spellEnd"/>
      <w:r w:rsidRPr="00AE7BE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E7BE2">
        <w:rPr>
          <w:rFonts w:ascii="Times New Roman" w:hAnsi="Times New Roman" w:cs="Times New Roman"/>
          <w:b/>
          <w:sz w:val="24"/>
          <w:szCs w:val="24"/>
        </w:rPr>
        <w:t>resurse</w:t>
      </w:r>
      <w:proofErr w:type="spellEnd"/>
      <w:r w:rsidRPr="00AE7BE2">
        <w:rPr>
          <w:rFonts w:ascii="Times New Roman" w:hAnsi="Times New Roman" w:cs="Times New Roman"/>
          <w:b/>
          <w:sz w:val="24"/>
          <w:szCs w:val="24"/>
        </w:rPr>
        <w:t xml:space="preserve"> KMDK-a </w:t>
      </w:r>
      <w:proofErr w:type="spellStart"/>
      <w:r w:rsidRPr="00AE7BE2">
        <w:rPr>
          <w:rFonts w:ascii="Times New Roman" w:hAnsi="Times New Roman" w:cs="Times New Roman"/>
          <w:b/>
          <w:sz w:val="24"/>
          <w:szCs w:val="24"/>
        </w:rPr>
        <w:t>na</w:t>
      </w:r>
      <w:proofErr w:type="spellEnd"/>
      <w:r w:rsidRPr="00AE7BE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E7BE2">
        <w:rPr>
          <w:rFonts w:ascii="Times New Roman" w:hAnsi="Times New Roman" w:cs="Times New Roman"/>
          <w:b/>
          <w:sz w:val="24"/>
          <w:szCs w:val="24"/>
        </w:rPr>
        <w:t>broj</w:t>
      </w:r>
      <w:proofErr w:type="spellEnd"/>
      <w:r w:rsidRPr="00AE7BE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E7BE2">
        <w:rPr>
          <w:rFonts w:ascii="Times New Roman" w:hAnsi="Times New Roman" w:cs="Times New Roman"/>
          <w:b/>
          <w:sz w:val="24"/>
          <w:szCs w:val="24"/>
        </w:rPr>
        <w:t>telefona</w:t>
      </w:r>
      <w:proofErr w:type="spellEnd"/>
      <w:r w:rsidRPr="00AE7BE2">
        <w:rPr>
          <w:rFonts w:ascii="Times New Roman" w:hAnsi="Times New Roman" w:cs="Times New Roman"/>
          <w:b/>
          <w:sz w:val="24"/>
          <w:szCs w:val="24"/>
        </w:rPr>
        <w:t xml:space="preserve"> 038 600–552 </w:t>
      </w:r>
      <w:proofErr w:type="spellStart"/>
      <w:r w:rsidRPr="00AE7BE2">
        <w:rPr>
          <w:rFonts w:ascii="Times New Roman" w:hAnsi="Times New Roman" w:cs="Times New Roman"/>
          <w:b/>
          <w:sz w:val="24"/>
          <w:szCs w:val="24"/>
        </w:rPr>
        <w:t>ili</w:t>
      </w:r>
      <w:proofErr w:type="spellEnd"/>
      <w:r w:rsidRPr="00AE7BE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E7BE2">
        <w:rPr>
          <w:rFonts w:ascii="Times New Roman" w:hAnsi="Times New Roman" w:cs="Times New Roman"/>
          <w:b/>
          <w:sz w:val="24"/>
          <w:szCs w:val="24"/>
        </w:rPr>
        <w:t>na</w:t>
      </w:r>
      <w:proofErr w:type="spellEnd"/>
      <w:r w:rsidRPr="00AE7BE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E7BE2">
        <w:rPr>
          <w:rFonts w:ascii="Times New Roman" w:hAnsi="Times New Roman" w:cs="Times New Roman"/>
          <w:b/>
          <w:sz w:val="24"/>
          <w:szCs w:val="24"/>
        </w:rPr>
        <w:t>elektronsku</w:t>
      </w:r>
      <w:proofErr w:type="spellEnd"/>
      <w:r w:rsidRPr="00AE7BE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E7BE2">
        <w:rPr>
          <w:rFonts w:ascii="Times New Roman" w:hAnsi="Times New Roman" w:cs="Times New Roman"/>
          <w:b/>
          <w:sz w:val="24"/>
          <w:szCs w:val="24"/>
        </w:rPr>
        <w:t>adresu</w:t>
      </w:r>
      <w:proofErr w:type="spellEnd"/>
      <w:r w:rsidRPr="00AE7BE2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8" w:history="1">
        <w:r w:rsidRPr="00C8291D">
          <w:rPr>
            <w:rStyle w:val="Hyperlink"/>
            <w:rFonts w:ascii="Times New Roman" w:hAnsi="Times New Roman" w:cs="Times New Roman"/>
            <w:b/>
            <w:sz w:val="24"/>
            <w:szCs w:val="24"/>
          </w:rPr>
          <w:t>burimetnjerzore@kmdk-ks.org</w:t>
        </w:r>
      </w:hyperlink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3D342B" w:rsidRPr="00AF170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2A4A67"/>
    <w:multiLevelType w:val="hybridMultilevel"/>
    <w:tmpl w:val="C6FAF9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03CA0ADD"/>
    <w:multiLevelType w:val="multilevel"/>
    <w:tmpl w:val="CE8C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01941A3"/>
    <w:multiLevelType w:val="multilevel"/>
    <w:tmpl w:val="8F567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34563CC"/>
    <w:multiLevelType w:val="hybridMultilevel"/>
    <w:tmpl w:val="C1CAE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6E771F"/>
    <w:multiLevelType w:val="multilevel"/>
    <w:tmpl w:val="77FEA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C0474CC"/>
    <w:multiLevelType w:val="multilevel"/>
    <w:tmpl w:val="77FEA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DCD6804"/>
    <w:multiLevelType w:val="multilevel"/>
    <w:tmpl w:val="39C21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2722D5"/>
    <w:multiLevelType w:val="multilevel"/>
    <w:tmpl w:val="77FEAC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0B5490"/>
    <w:multiLevelType w:val="hybridMultilevel"/>
    <w:tmpl w:val="B8E25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F2584A"/>
    <w:multiLevelType w:val="hybridMultilevel"/>
    <w:tmpl w:val="BD282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616EA8"/>
    <w:multiLevelType w:val="hybridMultilevel"/>
    <w:tmpl w:val="0636C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021C5F"/>
    <w:multiLevelType w:val="hybridMultilevel"/>
    <w:tmpl w:val="2BF81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A16018"/>
    <w:multiLevelType w:val="multilevel"/>
    <w:tmpl w:val="77FEAC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D41A8C"/>
    <w:multiLevelType w:val="multilevel"/>
    <w:tmpl w:val="4E2EB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FF95A4B"/>
    <w:multiLevelType w:val="multilevel"/>
    <w:tmpl w:val="64406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4230597"/>
    <w:multiLevelType w:val="hybridMultilevel"/>
    <w:tmpl w:val="278ED1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5247F91"/>
    <w:multiLevelType w:val="hybridMultilevel"/>
    <w:tmpl w:val="870C66FE"/>
    <w:lvl w:ilvl="0" w:tplc="891ED4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C76B35"/>
    <w:multiLevelType w:val="hybridMultilevel"/>
    <w:tmpl w:val="277897D6"/>
    <w:lvl w:ilvl="0" w:tplc="D528132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D0294C"/>
    <w:multiLevelType w:val="hybridMultilevel"/>
    <w:tmpl w:val="3F40EC8E"/>
    <w:lvl w:ilvl="0" w:tplc="891ED4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9E34E5"/>
    <w:multiLevelType w:val="hybridMultilevel"/>
    <w:tmpl w:val="E3721D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D4673D2"/>
    <w:multiLevelType w:val="multilevel"/>
    <w:tmpl w:val="352C4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5010182"/>
    <w:multiLevelType w:val="hybridMultilevel"/>
    <w:tmpl w:val="FD044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CA7E65"/>
    <w:multiLevelType w:val="hybridMultilevel"/>
    <w:tmpl w:val="63808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A8E7447"/>
    <w:multiLevelType w:val="hybridMultilevel"/>
    <w:tmpl w:val="51C42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CD53CF0"/>
    <w:multiLevelType w:val="multilevel"/>
    <w:tmpl w:val="77FEAC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F814314"/>
    <w:multiLevelType w:val="multilevel"/>
    <w:tmpl w:val="52840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8956492">
    <w:abstractNumId w:val="8"/>
  </w:num>
  <w:num w:numId="2" w16cid:durableId="597182754">
    <w:abstractNumId w:val="6"/>
  </w:num>
  <w:num w:numId="3" w16cid:durableId="998390026">
    <w:abstractNumId w:val="5"/>
  </w:num>
  <w:num w:numId="4" w16cid:durableId="1456751913">
    <w:abstractNumId w:val="4"/>
  </w:num>
  <w:num w:numId="5" w16cid:durableId="2134593302">
    <w:abstractNumId w:val="7"/>
  </w:num>
  <w:num w:numId="6" w16cid:durableId="2006398878">
    <w:abstractNumId w:val="3"/>
  </w:num>
  <w:num w:numId="7" w16cid:durableId="1012295240">
    <w:abstractNumId w:val="2"/>
  </w:num>
  <w:num w:numId="8" w16cid:durableId="1394543627">
    <w:abstractNumId w:val="1"/>
  </w:num>
  <w:num w:numId="9" w16cid:durableId="1412241513">
    <w:abstractNumId w:val="0"/>
  </w:num>
  <w:num w:numId="10" w16cid:durableId="982081719">
    <w:abstractNumId w:val="18"/>
  </w:num>
  <w:num w:numId="11" w16cid:durableId="234094880">
    <w:abstractNumId w:val="9"/>
  </w:num>
  <w:num w:numId="12" w16cid:durableId="578903782">
    <w:abstractNumId w:val="17"/>
  </w:num>
  <w:num w:numId="13" w16cid:durableId="2007511234">
    <w:abstractNumId w:val="31"/>
  </w:num>
  <w:num w:numId="14" w16cid:durableId="166677549">
    <w:abstractNumId w:val="30"/>
  </w:num>
  <w:num w:numId="15" w16cid:durableId="1439640806">
    <w:abstractNumId w:val="32"/>
  </w:num>
  <w:num w:numId="16" w16cid:durableId="13238779">
    <w:abstractNumId w:val="20"/>
  </w:num>
  <w:num w:numId="17" w16cid:durableId="1785080292">
    <w:abstractNumId w:val="11"/>
  </w:num>
  <w:num w:numId="18" w16cid:durableId="1210335761">
    <w:abstractNumId w:val="34"/>
  </w:num>
  <w:num w:numId="19" w16cid:durableId="1723284303">
    <w:abstractNumId w:val="15"/>
  </w:num>
  <w:num w:numId="20" w16cid:durableId="324474301">
    <w:abstractNumId w:val="22"/>
  </w:num>
  <w:num w:numId="21" w16cid:durableId="1145927029">
    <w:abstractNumId w:val="10"/>
  </w:num>
  <w:num w:numId="22" w16cid:durableId="704603072">
    <w:abstractNumId w:val="29"/>
  </w:num>
  <w:num w:numId="23" w16cid:durableId="899945173">
    <w:abstractNumId w:val="23"/>
  </w:num>
  <w:num w:numId="24" w16cid:durableId="475999878">
    <w:abstractNumId w:val="12"/>
  </w:num>
  <w:num w:numId="25" w16cid:durableId="2036690457">
    <w:abstractNumId w:val="19"/>
  </w:num>
  <w:num w:numId="26" w16cid:durableId="1674214283">
    <w:abstractNumId w:val="28"/>
  </w:num>
  <w:num w:numId="27" w16cid:durableId="1689680260">
    <w:abstractNumId w:val="27"/>
  </w:num>
  <w:num w:numId="28" w16cid:durableId="342126729">
    <w:abstractNumId w:val="25"/>
  </w:num>
  <w:num w:numId="29" w16cid:durableId="1480271122">
    <w:abstractNumId w:val="26"/>
  </w:num>
  <w:num w:numId="30" w16cid:durableId="427889472">
    <w:abstractNumId w:val="21"/>
  </w:num>
  <w:num w:numId="31" w16cid:durableId="1433479931">
    <w:abstractNumId w:val="13"/>
  </w:num>
  <w:num w:numId="32" w16cid:durableId="1940674912">
    <w:abstractNumId w:val="33"/>
  </w:num>
  <w:num w:numId="33" w16cid:durableId="444426935">
    <w:abstractNumId w:val="14"/>
  </w:num>
  <w:num w:numId="34" w16cid:durableId="703141219">
    <w:abstractNumId w:val="16"/>
  </w:num>
  <w:num w:numId="35" w16cid:durableId="212202144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10D66"/>
    <w:rsid w:val="00034616"/>
    <w:rsid w:val="0006063C"/>
    <w:rsid w:val="00075C17"/>
    <w:rsid w:val="000B3E28"/>
    <w:rsid w:val="00121258"/>
    <w:rsid w:val="0013275B"/>
    <w:rsid w:val="0015074B"/>
    <w:rsid w:val="00184250"/>
    <w:rsid w:val="00194E24"/>
    <w:rsid w:val="00214993"/>
    <w:rsid w:val="0029639D"/>
    <w:rsid w:val="002F7155"/>
    <w:rsid w:val="00326F90"/>
    <w:rsid w:val="00396EBA"/>
    <w:rsid w:val="003D342B"/>
    <w:rsid w:val="004E6376"/>
    <w:rsid w:val="005A49DC"/>
    <w:rsid w:val="005E1D48"/>
    <w:rsid w:val="006C0B0B"/>
    <w:rsid w:val="007236D1"/>
    <w:rsid w:val="007D605F"/>
    <w:rsid w:val="008652BA"/>
    <w:rsid w:val="008909A7"/>
    <w:rsid w:val="00915FFB"/>
    <w:rsid w:val="00937A4F"/>
    <w:rsid w:val="00A2477F"/>
    <w:rsid w:val="00AA1D8D"/>
    <w:rsid w:val="00AE0172"/>
    <w:rsid w:val="00AE7BE2"/>
    <w:rsid w:val="00AF1707"/>
    <w:rsid w:val="00B47730"/>
    <w:rsid w:val="00BA2B7B"/>
    <w:rsid w:val="00BB03D0"/>
    <w:rsid w:val="00C26C19"/>
    <w:rsid w:val="00CA648B"/>
    <w:rsid w:val="00CB0664"/>
    <w:rsid w:val="00CC6028"/>
    <w:rsid w:val="00CE5D8A"/>
    <w:rsid w:val="00D03072"/>
    <w:rsid w:val="00EC2061"/>
    <w:rsid w:val="00FC39DE"/>
    <w:rsid w:val="00FC693F"/>
    <w:rsid w:val="00FE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DB9FB9"/>
  <w14:defaultImageDpi w14:val="300"/>
  <w15:docId w15:val="{520DA324-8901-49F4-BD1A-F0194A66E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937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2125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7B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76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9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1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5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3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3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4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urimetnjerzore@kmdk-ks.org" TargetMode="External"/><Relationship Id="rId3" Type="http://schemas.openxmlformats.org/officeDocument/2006/relationships/styles" Target="styles.xml"/><Relationship Id="rId7" Type="http://schemas.openxmlformats.org/officeDocument/2006/relationships/hyperlink" Target="mailto:burimetnjerzore@kmdk-ks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7C579C3-61F9-44E6-8504-FEDAB8B2A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1043</TotalTime>
  <Pages>1</Pages>
  <Words>922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6172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Info Kmdk</cp:lastModifiedBy>
  <cp:revision>25</cp:revision>
  <dcterms:created xsi:type="dcterms:W3CDTF">2025-09-04T10:17:00Z</dcterms:created>
  <dcterms:modified xsi:type="dcterms:W3CDTF">2026-03-19T12:38:00Z</dcterms:modified>
  <cp:category/>
</cp:coreProperties>
</file>